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520"/>
        <w:gridCol w:w="2790"/>
        <w:gridCol w:w="2520"/>
        <w:gridCol w:w="2880"/>
        <w:gridCol w:w="2880"/>
      </w:tblGrid>
      <w:tr w:rsidR="00883E13" w:rsidRPr="00FD61C6" w:rsidTr="00033774">
        <w:tc>
          <w:tcPr>
            <w:tcW w:w="630" w:type="dxa"/>
          </w:tcPr>
          <w:p w:rsidR="00883E13" w:rsidRPr="00FD61C6" w:rsidRDefault="00883E13" w:rsidP="00FB4249">
            <w:pPr>
              <w:rPr>
                <w:sz w:val="20"/>
                <w:szCs w:val="20"/>
              </w:rPr>
            </w:pPr>
          </w:p>
        </w:tc>
        <w:tc>
          <w:tcPr>
            <w:tcW w:w="2520" w:type="dxa"/>
            <w:shd w:val="clear" w:color="auto" w:fill="F79646" w:themeFill="accent6"/>
          </w:tcPr>
          <w:p w:rsidR="00883E13" w:rsidRPr="003F682A" w:rsidRDefault="00883E13" w:rsidP="00FB4249">
            <w:pPr>
              <w:rPr>
                <w:b/>
                <w:sz w:val="28"/>
                <w:szCs w:val="28"/>
              </w:rPr>
            </w:pPr>
            <w:r w:rsidRPr="003F682A">
              <w:rPr>
                <w:b/>
                <w:sz w:val="28"/>
                <w:szCs w:val="28"/>
              </w:rPr>
              <w:t>Monday</w:t>
            </w:r>
          </w:p>
        </w:tc>
        <w:tc>
          <w:tcPr>
            <w:tcW w:w="2790" w:type="dxa"/>
            <w:shd w:val="clear" w:color="auto" w:fill="F79646" w:themeFill="accent6"/>
          </w:tcPr>
          <w:p w:rsidR="00883E13" w:rsidRPr="003F682A" w:rsidRDefault="00883E13" w:rsidP="00FB4249">
            <w:pPr>
              <w:rPr>
                <w:b/>
                <w:sz w:val="28"/>
                <w:szCs w:val="28"/>
              </w:rPr>
            </w:pPr>
            <w:r w:rsidRPr="003F682A">
              <w:rPr>
                <w:b/>
                <w:sz w:val="28"/>
                <w:szCs w:val="28"/>
              </w:rPr>
              <w:t xml:space="preserve">Tuesday </w:t>
            </w:r>
          </w:p>
        </w:tc>
        <w:tc>
          <w:tcPr>
            <w:tcW w:w="2520" w:type="dxa"/>
            <w:shd w:val="clear" w:color="auto" w:fill="F79646" w:themeFill="accent6"/>
          </w:tcPr>
          <w:p w:rsidR="00883E13" w:rsidRPr="003F682A" w:rsidRDefault="00883E13" w:rsidP="00FB4249">
            <w:pPr>
              <w:rPr>
                <w:b/>
                <w:sz w:val="28"/>
                <w:szCs w:val="28"/>
              </w:rPr>
            </w:pPr>
            <w:r w:rsidRPr="003F682A">
              <w:rPr>
                <w:b/>
                <w:sz w:val="28"/>
                <w:szCs w:val="28"/>
              </w:rPr>
              <w:t xml:space="preserve">Wednesday </w:t>
            </w:r>
          </w:p>
        </w:tc>
        <w:tc>
          <w:tcPr>
            <w:tcW w:w="2880" w:type="dxa"/>
            <w:shd w:val="clear" w:color="auto" w:fill="F79646" w:themeFill="accent6"/>
          </w:tcPr>
          <w:p w:rsidR="00883E13" w:rsidRPr="003F682A" w:rsidRDefault="00883E13" w:rsidP="00FB4249">
            <w:pPr>
              <w:rPr>
                <w:b/>
                <w:sz w:val="28"/>
                <w:szCs w:val="28"/>
              </w:rPr>
            </w:pPr>
            <w:r w:rsidRPr="003F682A">
              <w:rPr>
                <w:b/>
                <w:sz w:val="28"/>
                <w:szCs w:val="28"/>
              </w:rPr>
              <w:t>Thursday</w:t>
            </w:r>
          </w:p>
        </w:tc>
        <w:tc>
          <w:tcPr>
            <w:tcW w:w="2880" w:type="dxa"/>
            <w:shd w:val="clear" w:color="auto" w:fill="F79646" w:themeFill="accent6"/>
          </w:tcPr>
          <w:p w:rsidR="00883E13" w:rsidRPr="003F682A" w:rsidRDefault="00883E13" w:rsidP="00FB4249">
            <w:pPr>
              <w:rPr>
                <w:b/>
                <w:sz w:val="28"/>
                <w:szCs w:val="28"/>
              </w:rPr>
            </w:pPr>
            <w:r w:rsidRPr="003F682A">
              <w:rPr>
                <w:b/>
                <w:sz w:val="28"/>
                <w:szCs w:val="28"/>
              </w:rPr>
              <w:t>Friday</w:t>
            </w:r>
          </w:p>
        </w:tc>
      </w:tr>
      <w:tr w:rsidR="00883E13" w:rsidRPr="00FD61C6" w:rsidTr="00033774">
        <w:trPr>
          <w:trHeight w:val="3806"/>
        </w:trPr>
        <w:tc>
          <w:tcPr>
            <w:tcW w:w="630" w:type="dxa"/>
          </w:tcPr>
          <w:p w:rsidR="00883E13" w:rsidRPr="00FD61C6" w:rsidRDefault="00A173D0" w:rsidP="00FB4249">
            <w:pPr>
              <w:rPr>
                <w:sz w:val="20"/>
                <w:szCs w:val="20"/>
              </w:rPr>
            </w:pPr>
            <w:r>
              <w:rPr>
                <w:sz w:val="20"/>
                <w:szCs w:val="20"/>
              </w:rPr>
              <w:t>Wk4</w:t>
            </w:r>
          </w:p>
          <w:p w:rsidR="00883E13" w:rsidRPr="00FD61C6" w:rsidRDefault="00883E13" w:rsidP="00FB4249">
            <w:pPr>
              <w:rPr>
                <w:sz w:val="20"/>
                <w:szCs w:val="20"/>
              </w:rPr>
            </w:pPr>
          </w:p>
          <w:p w:rsidR="00883E13" w:rsidRPr="00FD61C6" w:rsidRDefault="00883E13" w:rsidP="00FB4249">
            <w:pPr>
              <w:rPr>
                <w:sz w:val="20"/>
                <w:szCs w:val="20"/>
              </w:rPr>
            </w:pPr>
          </w:p>
          <w:p w:rsidR="00883E13" w:rsidRPr="00FD61C6" w:rsidRDefault="00883E13" w:rsidP="00FB4249">
            <w:pPr>
              <w:rPr>
                <w:sz w:val="20"/>
                <w:szCs w:val="20"/>
              </w:rPr>
            </w:pPr>
          </w:p>
          <w:p w:rsidR="00883E13" w:rsidRPr="00FD61C6" w:rsidRDefault="00883E13" w:rsidP="00FB4249">
            <w:pPr>
              <w:rPr>
                <w:sz w:val="20"/>
                <w:szCs w:val="20"/>
              </w:rPr>
            </w:pPr>
          </w:p>
        </w:tc>
        <w:tc>
          <w:tcPr>
            <w:tcW w:w="2520" w:type="dxa"/>
          </w:tcPr>
          <w:p w:rsidR="00883E13" w:rsidRDefault="00883E13" w:rsidP="00FB4249">
            <w:pPr>
              <w:rPr>
                <w:sz w:val="20"/>
                <w:szCs w:val="20"/>
              </w:rPr>
            </w:pPr>
            <w:r w:rsidRPr="00680638">
              <w:rPr>
                <w:sz w:val="20"/>
                <w:szCs w:val="20"/>
              </w:rPr>
              <w:t xml:space="preserve">Oct. </w:t>
            </w:r>
            <w:r w:rsidR="00A173D0">
              <w:rPr>
                <w:sz w:val="20"/>
                <w:szCs w:val="20"/>
              </w:rPr>
              <w:t>15</w:t>
            </w:r>
          </w:p>
          <w:p w:rsidR="003F682A" w:rsidRDefault="003F682A" w:rsidP="00FB4249">
            <w:pPr>
              <w:rPr>
                <w:sz w:val="20"/>
                <w:szCs w:val="20"/>
              </w:rPr>
            </w:pPr>
          </w:p>
          <w:p w:rsidR="003F682A" w:rsidRDefault="003F682A" w:rsidP="00FB4249">
            <w:pPr>
              <w:rPr>
                <w:sz w:val="20"/>
                <w:szCs w:val="20"/>
              </w:rPr>
            </w:pPr>
            <w:r>
              <w:rPr>
                <w:sz w:val="20"/>
                <w:szCs w:val="20"/>
              </w:rPr>
              <w:t xml:space="preserve">*Read Essay 2: </w:t>
            </w:r>
            <w:r w:rsidRPr="004622AF">
              <w:rPr>
                <w:sz w:val="20"/>
                <w:szCs w:val="20"/>
                <w:u w:val="single"/>
              </w:rPr>
              <w:t>“My Name is Unique”</w:t>
            </w:r>
            <w:r w:rsidR="00D8424A">
              <w:rPr>
                <w:sz w:val="20"/>
                <w:szCs w:val="20"/>
              </w:rPr>
              <w:t xml:space="preserve"> p 368</w:t>
            </w:r>
          </w:p>
          <w:p w:rsidR="003F682A" w:rsidRDefault="003F682A" w:rsidP="00FB4249">
            <w:pPr>
              <w:rPr>
                <w:sz w:val="20"/>
                <w:szCs w:val="20"/>
              </w:rPr>
            </w:pPr>
          </w:p>
          <w:p w:rsidR="00D8424A" w:rsidRDefault="003F682A" w:rsidP="00FB4249">
            <w:pPr>
              <w:rPr>
                <w:sz w:val="20"/>
                <w:szCs w:val="20"/>
              </w:rPr>
            </w:pPr>
            <w:r>
              <w:rPr>
                <w:sz w:val="20"/>
                <w:szCs w:val="20"/>
              </w:rPr>
              <w:t>*Work</w:t>
            </w:r>
            <w:r w:rsidR="00D8424A">
              <w:rPr>
                <w:sz w:val="20"/>
                <w:szCs w:val="20"/>
              </w:rPr>
              <w:t xml:space="preserve"> in</w:t>
            </w:r>
            <w:r>
              <w:rPr>
                <w:sz w:val="20"/>
                <w:szCs w:val="20"/>
              </w:rPr>
              <w:t xml:space="preserve"> class on homework from essay: </w:t>
            </w:r>
          </w:p>
          <w:p w:rsidR="003F682A" w:rsidRDefault="003F682A" w:rsidP="00D8424A">
            <w:pPr>
              <w:rPr>
                <w:sz w:val="20"/>
                <w:szCs w:val="20"/>
              </w:rPr>
            </w:pPr>
            <w:r>
              <w:rPr>
                <w:sz w:val="20"/>
                <w:szCs w:val="20"/>
              </w:rPr>
              <w:t>p</w:t>
            </w:r>
            <w:r w:rsidR="00D8424A">
              <w:rPr>
                <w:sz w:val="20"/>
                <w:szCs w:val="20"/>
              </w:rPr>
              <w:t xml:space="preserve"> 372, </w:t>
            </w:r>
            <w:r>
              <w:rPr>
                <w:sz w:val="20"/>
                <w:szCs w:val="20"/>
              </w:rPr>
              <w:t>Parts A, B, F—1,2,3,4,5. Also: Writing Topic J/#1, page 377.</w:t>
            </w:r>
          </w:p>
          <w:p w:rsidR="00D8424A" w:rsidRDefault="00D8424A" w:rsidP="00D8424A">
            <w:pPr>
              <w:pBdr>
                <w:bottom w:val="single" w:sz="12" w:space="1" w:color="auto"/>
              </w:pBdr>
              <w:rPr>
                <w:sz w:val="20"/>
                <w:szCs w:val="20"/>
              </w:rPr>
            </w:pPr>
            <w:r w:rsidRPr="004A7E52">
              <w:rPr>
                <w:sz w:val="20"/>
                <w:szCs w:val="20"/>
                <w:highlight w:val="magenta"/>
              </w:rPr>
              <w:t>Note: the Writing Top</w:t>
            </w:r>
            <w:r w:rsidR="004A7E52">
              <w:rPr>
                <w:sz w:val="20"/>
                <w:szCs w:val="20"/>
                <w:highlight w:val="magenta"/>
              </w:rPr>
              <w:t xml:space="preserve">ic work will also be used in </w:t>
            </w:r>
            <w:r w:rsidR="003C6AF2">
              <w:rPr>
                <w:sz w:val="20"/>
                <w:szCs w:val="20"/>
                <w:highlight w:val="magenta"/>
              </w:rPr>
              <w:t>Ms. Swanson’s</w:t>
            </w:r>
            <w:r w:rsidRPr="004A7E52">
              <w:rPr>
                <w:sz w:val="20"/>
                <w:szCs w:val="20"/>
                <w:highlight w:val="magenta"/>
              </w:rPr>
              <w:t xml:space="preserve"> English 91 class</w:t>
            </w:r>
            <w:r w:rsidRPr="004A7E52">
              <w:rPr>
                <w:sz w:val="20"/>
                <w:szCs w:val="20"/>
                <w:highlight w:val="cyan"/>
              </w:rPr>
              <w:t>. Make two copies of this, one for each class—keyboard and double space</w:t>
            </w:r>
            <w:r>
              <w:rPr>
                <w:sz w:val="20"/>
                <w:szCs w:val="20"/>
              </w:rPr>
              <w:t xml:space="preserve">. </w:t>
            </w:r>
            <w:r w:rsidRPr="00D8424A">
              <w:rPr>
                <w:sz w:val="20"/>
                <w:szCs w:val="20"/>
                <w:highlight w:val="cyan"/>
              </w:rPr>
              <w:t>Due on Wed.</w:t>
            </w:r>
          </w:p>
          <w:p w:rsidR="00FC70CB" w:rsidRDefault="00FC70CB" w:rsidP="00D8424A">
            <w:pPr>
              <w:rPr>
                <w:sz w:val="20"/>
                <w:szCs w:val="20"/>
              </w:rPr>
            </w:pPr>
          </w:p>
          <w:p w:rsidR="00FC70CB" w:rsidRDefault="00D8424A" w:rsidP="00D8424A">
            <w:pPr>
              <w:rPr>
                <w:sz w:val="20"/>
                <w:szCs w:val="20"/>
              </w:rPr>
            </w:pPr>
            <w:r w:rsidRPr="00D8424A">
              <w:rPr>
                <w:b/>
                <w:sz w:val="20"/>
                <w:szCs w:val="20"/>
              </w:rPr>
              <w:t>HW.</w:t>
            </w:r>
            <w:r w:rsidR="00FC70CB">
              <w:rPr>
                <w:sz w:val="20"/>
                <w:szCs w:val="20"/>
              </w:rPr>
              <w:t xml:space="preserve"> </w:t>
            </w:r>
          </w:p>
          <w:p w:rsidR="00D8424A" w:rsidRDefault="00FC70CB" w:rsidP="00D8424A">
            <w:pPr>
              <w:rPr>
                <w:sz w:val="20"/>
                <w:szCs w:val="20"/>
              </w:rPr>
            </w:pPr>
            <w:r>
              <w:rPr>
                <w:sz w:val="20"/>
                <w:szCs w:val="20"/>
              </w:rPr>
              <w:t>Complete Essay 2 homework that is due on Wednesday</w:t>
            </w:r>
            <w:r w:rsidR="00D8424A">
              <w:rPr>
                <w:sz w:val="20"/>
                <w:szCs w:val="20"/>
              </w:rPr>
              <w:t>.</w:t>
            </w:r>
          </w:p>
          <w:p w:rsidR="00D8424A" w:rsidRDefault="00D8424A" w:rsidP="00D8424A">
            <w:pPr>
              <w:rPr>
                <w:sz w:val="20"/>
                <w:szCs w:val="20"/>
              </w:rPr>
            </w:pPr>
          </w:p>
          <w:p w:rsidR="00D8424A" w:rsidRDefault="00D8424A" w:rsidP="00D8424A">
            <w:pPr>
              <w:rPr>
                <w:sz w:val="20"/>
                <w:szCs w:val="20"/>
              </w:rPr>
            </w:pPr>
            <w:r>
              <w:rPr>
                <w:sz w:val="20"/>
                <w:szCs w:val="20"/>
              </w:rPr>
              <w:t>Bring IRS tomorrow to review paraphrasing. And work on annotation.</w:t>
            </w:r>
          </w:p>
          <w:p w:rsidR="00D8424A" w:rsidRDefault="00D8424A" w:rsidP="00D8424A"/>
        </w:tc>
        <w:tc>
          <w:tcPr>
            <w:tcW w:w="2790" w:type="dxa"/>
          </w:tcPr>
          <w:p w:rsidR="00883E13" w:rsidRDefault="00883E13" w:rsidP="00FB4249">
            <w:pPr>
              <w:rPr>
                <w:sz w:val="20"/>
                <w:szCs w:val="20"/>
              </w:rPr>
            </w:pPr>
            <w:r w:rsidRPr="00680638">
              <w:rPr>
                <w:sz w:val="20"/>
                <w:szCs w:val="20"/>
              </w:rPr>
              <w:t xml:space="preserve">Oct. </w:t>
            </w:r>
            <w:r w:rsidR="00A173D0">
              <w:rPr>
                <w:sz w:val="20"/>
                <w:szCs w:val="20"/>
              </w:rPr>
              <w:t>16</w:t>
            </w:r>
          </w:p>
          <w:p w:rsidR="00D8424A" w:rsidRDefault="00D8424A" w:rsidP="00FB4249">
            <w:pPr>
              <w:rPr>
                <w:sz w:val="20"/>
                <w:szCs w:val="20"/>
              </w:rPr>
            </w:pPr>
          </w:p>
          <w:p w:rsidR="00D8424A" w:rsidRDefault="00D8424A" w:rsidP="00FB4249">
            <w:pPr>
              <w:rPr>
                <w:sz w:val="20"/>
                <w:szCs w:val="20"/>
              </w:rPr>
            </w:pPr>
            <w:r>
              <w:rPr>
                <w:sz w:val="20"/>
                <w:szCs w:val="20"/>
              </w:rPr>
              <w:t>Review of paraphrasing</w:t>
            </w:r>
            <w:r w:rsidR="00FC70CB">
              <w:rPr>
                <w:sz w:val="20"/>
                <w:szCs w:val="20"/>
              </w:rPr>
              <w:t xml:space="preserve"> and summary</w:t>
            </w:r>
            <w:r>
              <w:rPr>
                <w:sz w:val="20"/>
                <w:szCs w:val="20"/>
              </w:rPr>
              <w:t xml:space="preserve"> p 119</w:t>
            </w:r>
            <w:r w:rsidR="00FC70CB">
              <w:rPr>
                <w:sz w:val="20"/>
                <w:szCs w:val="20"/>
              </w:rPr>
              <w:t>-123</w:t>
            </w:r>
            <w:r>
              <w:rPr>
                <w:sz w:val="20"/>
                <w:szCs w:val="20"/>
              </w:rPr>
              <w:t>, IRS textbook.</w:t>
            </w:r>
          </w:p>
          <w:p w:rsidR="00D8424A" w:rsidRDefault="00D8424A" w:rsidP="00FB4249">
            <w:pPr>
              <w:rPr>
                <w:sz w:val="20"/>
                <w:szCs w:val="20"/>
              </w:rPr>
            </w:pPr>
          </w:p>
          <w:p w:rsidR="00D8424A" w:rsidRDefault="00D8424A" w:rsidP="00FB4249">
            <w:pPr>
              <w:rPr>
                <w:sz w:val="20"/>
                <w:szCs w:val="20"/>
              </w:rPr>
            </w:pPr>
            <w:r>
              <w:rPr>
                <w:sz w:val="20"/>
                <w:szCs w:val="20"/>
              </w:rPr>
              <w:t>Annot</w:t>
            </w:r>
            <w:r w:rsidR="00FC70CB">
              <w:rPr>
                <w:sz w:val="20"/>
                <w:szCs w:val="20"/>
              </w:rPr>
              <w:t>ation as a basic reading skill; p 116-119, IRS.</w:t>
            </w:r>
          </w:p>
          <w:p w:rsidR="00FC70CB" w:rsidRDefault="004622AF" w:rsidP="00FB4249">
            <w:pPr>
              <w:pBdr>
                <w:bottom w:val="single" w:sz="12" w:space="1" w:color="auto"/>
              </w:pBdr>
              <w:rPr>
                <w:sz w:val="20"/>
                <w:szCs w:val="20"/>
              </w:rPr>
            </w:pPr>
            <w:r w:rsidRPr="004622AF">
              <w:rPr>
                <w:sz w:val="20"/>
                <w:szCs w:val="20"/>
                <w:u w:val="single"/>
              </w:rPr>
              <w:t xml:space="preserve">“Annotation </w:t>
            </w:r>
            <w:r w:rsidR="00FC70CB" w:rsidRPr="004622AF">
              <w:rPr>
                <w:sz w:val="20"/>
                <w:szCs w:val="20"/>
                <w:u w:val="single"/>
              </w:rPr>
              <w:t>Assignment</w:t>
            </w:r>
            <w:r w:rsidRPr="004622AF">
              <w:rPr>
                <w:sz w:val="20"/>
                <w:szCs w:val="20"/>
                <w:u w:val="single"/>
              </w:rPr>
              <w:t>”</w:t>
            </w:r>
            <w:r w:rsidR="00FC70CB" w:rsidRPr="004622AF">
              <w:rPr>
                <w:sz w:val="20"/>
                <w:szCs w:val="20"/>
                <w:u w:val="single"/>
              </w:rPr>
              <w:t>:</w:t>
            </w:r>
            <w:r w:rsidR="00FC70CB">
              <w:rPr>
                <w:sz w:val="20"/>
                <w:szCs w:val="20"/>
              </w:rPr>
              <w:t xml:space="preserve"> </w:t>
            </w:r>
            <w:r>
              <w:rPr>
                <w:sz w:val="20"/>
                <w:szCs w:val="20"/>
              </w:rPr>
              <w:t xml:space="preserve">write reading notes </w:t>
            </w:r>
            <w:r w:rsidR="00FC70CB">
              <w:rPr>
                <w:sz w:val="20"/>
                <w:szCs w:val="20"/>
              </w:rPr>
              <w:t xml:space="preserve">for the last five paragraphs of the dolphin’s excerpt, p 118-119. </w:t>
            </w:r>
            <w:r>
              <w:rPr>
                <w:sz w:val="20"/>
                <w:szCs w:val="20"/>
              </w:rPr>
              <w:t xml:space="preserve">Include double underlined main idea, underlined supporting detail, at least one question you want answered, and circle at least two vocabulary words that you ten define using a dictionary. The point is to show that you know what effective annotation looks like. </w:t>
            </w:r>
            <w:r w:rsidR="00FC70CB">
              <w:rPr>
                <w:sz w:val="20"/>
                <w:szCs w:val="20"/>
                <w:highlight w:val="cyan"/>
              </w:rPr>
              <w:t>Due on Thurs</w:t>
            </w:r>
            <w:r w:rsidR="00FC70CB">
              <w:rPr>
                <w:sz w:val="20"/>
                <w:szCs w:val="20"/>
              </w:rPr>
              <w:t>.</w:t>
            </w:r>
          </w:p>
          <w:p w:rsidR="00FC70CB" w:rsidRDefault="00FC70CB" w:rsidP="00FB4249">
            <w:pPr>
              <w:rPr>
                <w:sz w:val="20"/>
                <w:szCs w:val="20"/>
              </w:rPr>
            </w:pPr>
          </w:p>
          <w:p w:rsidR="00D8424A" w:rsidRDefault="00FC70CB" w:rsidP="00FB4249">
            <w:pPr>
              <w:rPr>
                <w:sz w:val="20"/>
                <w:szCs w:val="20"/>
              </w:rPr>
            </w:pPr>
            <w:r w:rsidRPr="00FC70CB">
              <w:rPr>
                <w:b/>
                <w:sz w:val="20"/>
                <w:szCs w:val="20"/>
              </w:rPr>
              <w:t>HW.</w:t>
            </w:r>
          </w:p>
          <w:p w:rsidR="00FC70CB" w:rsidRDefault="00FC70CB" w:rsidP="00FB4249">
            <w:pPr>
              <w:rPr>
                <w:sz w:val="20"/>
                <w:szCs w:val="20"/>
              </w:rPr>
            </w:pPr>
          </w:p>
          <w:p w:rsidR="00FC70CB" w:rsidRDefault="00FC70CB" w:rsidP="00FB4249">
            <w:pPr>
              <w:rPr>
                <w:sz w:val="20"/>
                <w:szCs w:val="20"/>
              </w:rPr>
            </w:pPr>
            <w:r>
              <w:rPr>
                <w:sz w:val="20"/>
                <w:szCs w:val="20"/>
              </w:rPr>
              <w:t>Complete Essay 2 homework that is due tomorrow.</w:t>
            </w:r>
          </w:p>
          <w:p w:rsidR="00FC70CB" w:rsidRDefault="00FC70CB" w:rsidP="00FB4249">
            <w:pPr>
              <w:rPr>
                <w:sz w:val="20"/>
                <w:szCs w:val="20"/>
              </w:rPr>
            </w:pPr>
          </w:p>
          <w:p w:rsidR="00FC70CB" w:rsidRDefault="00FC70CB" w:rsidP="00FC70CB">
            <w:pPr>
              <w:rPr>
                <w:sz w:val="20"/>
                <w:szCs w:val="20"/>
              </w:rPr>
            </w:pPr>
            <w:r>
              <w:rPr>
                <w:sz w:val="20"/>
                <w:szCs w:val="20"/>
              </w:rPr>
              <w:t>Complete Annotation homework that is due on Thursday.</w:t>
            </w:r>
          </w:p>
          <w:p w:rsidR="00FC70CB" w:rsidRDefault="00FC70CB" w:rsidP="00FB4249"/>
        </w:tc>
        <w:tc>
          <w:tcPr>
            <w:tcW w:w="2520" w:type="dxa"/>
          </w:tcPr>
          <w:p w:rsidR="00883E13" w:rsidRDefault="00883E13" w:rsidP="00FB4249">
            <w:pPr>
              <w:rPr>
                <w:sz w:val="20"/>
                <w:szCs w:val="20"/>
              </w:rPr>
            </w:pPr>
            <w:r w:rsidRPr="00680638">
              <w:rPr>
                <w:sz w:val="20"/>
                <w:szCs w:val="20"/>
              </w:rPr>
              <w:t xml:space="preserve">Oct. </w:t>
            </w:r>
            <w:r w:rsidR="00A173D0">
              <w:rPr>
                <w:sz w:val="20"/>
                <w:szCs w:val="20"/>
              </w:rPr>
              <w:t>17</w:t>
            </w:r>
          </w:p>
          <w:p w:rsidR="00D8424A" w:rsidRDefault="00D8424A" w:rsidP="00FB4249">
            <w:pPr>
              <w:rPr>
                <w:sz w:val="20"/>
                <w:szCs w:val="20"/>
                <w:highlight w:val="yellow"/>
              </w:rPr>
            </w:pPr>
          </w:p>
          <w:p w:rsidR="00D8424A" w:rsidRDefault="00D8424A" w:rsidP="00FB4249">
            <w:pPr>
              <w:rPr>
                <w:sz w:val="20"/>
                <w:szCs w:val="20"/>
              </w:rPr>
            </w:pPr>
            <w:r w:rsidRPr="00D8424A">
              <w:rPr>
                <w:sz w:val="20"/>
                <w:szCs w:val="20"/>
                <w:highlight w:val="yellow"/>
              </w:rPr>
              <w:t>Turn in</w:t>
            </w:r>
            <w:r>
              <w:rPr>
                <w:sz w:val="20"/>
                <w:szCs w:val="20"/>
              </w:rPr>
              <w:t xml:space="preserve"> Essay 2 homework from “My Name is Unique”</w:t>
            </w:r>
            <w:r w:rsidR="00FC70CB">
              <w:rPr>
                <w:sz w:val="20"/>
                <w:szCs w:val="20"/>
              </w:rPr>
              <w:t xml:space="preserve"> from Monday.</w:t>
            </w:r>
          </w:p>
          <w:p w:rsidR="00D8424A" w:rsidRDefault="00D8424A" w:rsidP="00FB4249"/>
          <w:p w:rsidR="00FC70CB" w:rsidRDefault="00D8424A" w:rsidP="00FB4249">
            <w:pPr>
              <w:pBdr>
                <w:bottom w:val="single" w:sz="12" w:space="1" w:color="auto"/>
              </w:pBdr>
              <w:rPr>
                <w:sz w:val="20"/>
                <w:szCs w:val="20"/>
              </w:rPr>
            </w:pPr>
            <w:r>
              <w:rPr>
                <w:sz w:val="20"/>
                <w:szCs w:val="20"/>
              </w:rPr>
              <w:t xml:space="preserve">Read Essay 3: </w:t>
            </w:r>
            <w:r w:rsidRPr="004622AF">
              <w:rPr>
                <w:sz w:val="20"/>
                <w:szCs w:val="20"/>
                <w:u w:val="single"/>
              </w:rPr>
              <w:t>“School Days,”</w:t>
            </w:r>
            <w:r>
              <w:rPr>
                <w:sz w:val="20"/>
                <w:szCs w:val="20"/>
              </w:rPr>
              <w:t xml:space="preserve"> </w:t>
            </w:r>
            <w:r w:rsidR="003C6AF2">
              <w:rPr>
                <w:sz w:val="20"/>
                <w:szCs w:val="20"/>
              </w:rPr>
              <w:t>p</w:t>
            </w:r>
            <w:r>
              <w:rPr>
                <w:sz w:val="20"/>
                <w:szCs w:val="20"/>
              </w:rPr>
              <w:t xml:space="preserve"> 75. Homework: p</w:t>
            </w:r>
            <w:r w:rsidR="00FC70CB">
              <w:rPr>
                <w:sz w:val="20"/>
                <w:szCs w:val="20"/>
              </w:rPr>
              <w:t xml:space="preserve"> 80 Parts A,B,C,F . </w:t>
            </w:r>
          </w:p>
          <w:p w:rsidR="00D8424A" w:rsidRDefault="00FC70CB" w:rsidP="00FB4249">
            <w:pPr>
              <w:pBdr>
                <w:bottom w:val="single" w:sz="12" w:space="1" w:color="auto"/>
              </w:pBdr>
              <w:rPr>
                <w:sz w:val="20"/>
                <w:szCs w:val="20"/>
              </w:rPr>
            </w:pPr>
            <w:r w:rsidRPr="00FC70CB">
              <w:rPr>
                <w:sz w:val="20"/>
                <w:szCs w:val="20"/>
                <w:highlight w:val="cyan"/>
              </w:rPr>
              <w:t>D</w:t>
            </w:r>
            <w:r w:rsidR="00D8424A" w:rsidRPr="00FC70CB">
              <w:rPr>
                <w:sz w:val="20"/>
                <w:szCs w:val="20"/>
                <w:highlight w:val="cyan"/>
              </w:rPr>
              <w:t>ue on Friday</w:t>
            </w:r>
          </w:p>
          <w:p w:rsidR="00FC70CB" w:rsidRDefault="00FC70CB" w:rsidP="00FB4249">
            <w:pPr>
              <w:rPr>
                <w:sz w:val="20"/>
                <w:szCs w:val="20"/>
              </w:rPr>
            </w:pPr>
            <w:r>
              <w:rPr>
                <w:sz w:val="20"/>
                <w:szCs w:val="20"/>
              </w:rPr>
              <w:t xml:space="preserve"> </w:t>
            </w:r>
          </w:p>
          <w:p w:rsidR="00FC70CB" w:rsidRPr="004622AF" w:rsidRDefault="00FC70CB" w:rsidP="00FB4249">
            <w:pPr>
              <w:rPr>
                <w:b/>
                <w:sz w:val="20"/>
                <w:szCs w:val="20"/>
              </w:rPr>
            </w:pPr>
            <w:r w:rsidRPr="004622AF">
              <w:rPr>
                <w:b/>
                <w:sz w:val="20"/>
                <w:szCs w:val="20"/>
              </w:rPr>
              <w:t xml:space="preserve">HW. </w:t>
            </w:r>
          </w:p>
          <w:p w:rsidR="00FC70CB" w:rsidRDefault="00FC70CB" w:rsidP="00FC70CB">
            <w:pPr>
              <w:rPr>
                <w:sz w:val="20"/>
                <w:szCs w:val="20"/>
              </w:rPr>
            </w:pPr>
          </w:p>
          <w:p w:rsidR="00FC70CB" w:rsidRDefault="00FC70CB" w:rsidP="00FC70CB">
            <w:pPr>
              <w:rPr>
                <w:sz w:val="20"/>
                <w:szCs w:val="20"/>
              </w:rPr>
            </w:pPr>
            <w:r>
              <w:rPr>
                <w:sz w:val="20"/>
                <w:szCs w:val="20"/>
              </w:rPr>
              <w:t>Complete Annotation homework that is due tomorrow.</w:t>
            </w:r>
          </w:p>
          <w:p w:rsidR="00FC70CB" w:rsidRDefault="00FC70CB" w:rsidP="00FB4249">
            <w:pPr>
              <w:rPr>
                <w:sz w:val="20"/>
                <w:szCs w:val="20"/>
              </w:rPr>
            </w:pPr>
          </w:p>
          <w:p w:rsidR="00FC70CB" w:rsidRDefault="00FC70CB" w:rsidP="00FB4249">
            <w:pPr>
              <w:rPr>
                <w:sz w:val="20"/>
                <w:szCs w:val="20"/>
              </w:rPr>
            </w:pPr>
          </w:p>
          <w:p w:rsidR="00FC70CB" w:rsidRDefault="00FC70CB" w:rsidP="00FB4249">
            <w:pPr>
              <w:rPr>
                <w:sz w:val="20"/>
                <w:szCs w:val="20"/>
              </w:rPr>
            </w:pPr>
            <w:r>
              <w:rPr>
                <w:sz w:val="20"/>
                <w:szCs w:val="20"/>
              </w:rPr>
              <w:t>Complete Essay 3 homework that is due on Friday.</w:t>
            </w:r>
          </w:p>
          <w:p w:rsidR="00FC70CB" w:rsidRDefault="00FC70CB" w:rsidP="00FC70CB"/>
        </w:tc>
        <w:tc>
          <w:tcPr>
            <w:tcW w:w="2880" w:type="dxa"/>
          </w:tcPr>
          <w:p w:rsidR="00883E13" w:rsidRDefault="00883E13" w:rsidP="00FB4249">
            <w:pPr>
              <w:rPr>
                <w:sz w:val="20"/>
                <w:szCs w:val="20"/>
              </w:rPr>
            </w:pPr>
            <w:r w:rsidRPr="00680638">
              <w:rPr>
                <w:sz w:val="20"/>
                <w:szCs w:val="20"/>
              </w:rPr>
              <w:t xml:space="preserve">Oct. </w:t>
            </w:r>
            <w:r w:rsidR="00A173D0">
              <w:rPr>
                <w:sz w:val="20"/>
                <w:szCs w:val="20"/>
              </w:rPr>
              <w:t>18</w:t>
            </w:r>
          </w:p>
          <w:p w:rsidR="00FC70CB" w:rsidRDefault="00FC70CB" w:rsidP="00FB4249">
            <w:pPr>
              <w:rPr>
                <w:sz w:val="20"/>
                <w:szCs w:val="20"/>
              </w:rPr>
            </w:pPr>
          </w:p>
          <w:p w:rsidR="00FC70CB" w:rsidRDefault="00FC70CB" w:rsidP="00FB4249">
            <w:pPr>
              <w:pBdr>
                <w:bottom w:val="single" w:sz="12" w:space="1" w:color="auto"/>
              </w:pBdr>
              <w:rPr>
                <w:sz w:val="20"/>
                <w:szCs w:val="20"/>
              </w:rPr>
            </w:pPr>
            <w:r w:rsidRPr="00FC70CB">
              <w:rPr>
                <w:sz w:val="20"/>
                <w:szCs w:val="20"/>
                <w:highlight w:val="yellow"/>
              </w:rPr>
              <w:t>Turn in</w:t>
            </w:r>
            <w:r>
              <w:rPr>
                <w:sz w:val="20"/>
                <w:szCs w:val="20"/>
              </w:rPr>
              <w:t xml:space="preserve"> </w:t>
            </w:r>
            <w:r w:rsidR="004622AF">
              <w:rPr>
                <w:sz w:val="20"/>
                <w:szCs w:val="20"/>
              </w:rPr>
              <w:t>“Annotation A</w:t>
            </w:r>
            <w:r>
              <w:rPr>
                <w:sz w:val="20"/>
                <w:szCs w:val="20"/>
              </w:rPr>
              <w:t>ssignment</w:t>
            </w:r>
            <w:r w:rsidR="004622AF">
              <w:rPr>
                <w:sz w:val="20"/>
                <w:szCs w:val="20"/>
              </w:rPr>
              <w:t>”</w:t>
            </w:r>
            <w:r>
              <w:rPr>
                <w:sz w:val="20"/>
                <w:szCs w:val="20"/>
              </w:rPr>
              <w:t xml:space="preserve"> from Tuesday.</w:t>
            </w:r>
          </w:p>
          <w:p w:rsidR="00FC70CB" w:rsidRDefault="00FC70CB" w:rsidP="00FB4249">
            <w:pPr>
              <w:pBdr>
                <w:bottom w:val="single" w:sz="12" w:space="1" w:color="auto"/>
              </w:pBdr>
              <w:rPr>
                <w:sz w:val="20"/>
                <w:szCs w:val="20"/>
              </w:rPr>
            </w:pPr>
          </w:p>
          <w:p w:rsidR="00FC70CB" w:rsidRDefault="00FC70CB" w:rsidP="00FB4249">
            <w:pPr>
              <w:pBdr>
                <w:bottom w:val="single" w:sz="12" w:space="1" w:color="auto"/>
              </w:pBdr>
              <w:rPr>
                <w:sz w:val="20"/>
                <w:szCs w:val="20"/>
              </w:rPr>
            </w:pPr>
            <w:r>
              <w:rPr>
                <w:sz w:val="20"/>
                <w:szCs w:val="20"/>
              </w:rPr>
              <w:t>Instructor Interview Project introduced</w:t>
            </w:r>
            <w:r w:rsidR="004622AF">
              <w:rPr>
                <w:sz w:val="20"/>
                <w:szCs w:val="20"/>
              </w:rPr>
              <w:t>.</w:t>
            </w:r>
          </w:p>
          <w:p w:rsidR="004622AF" w:rsidRDefault="004622AF" w:rsidP="00FB4249">
            <w:pPr>
              <w:pBdr>
                <w:bottom w:val="single" w:sz="12" w:space="1" w:color="auto"/>
              </w:pBdr>
              <w:rPr>
                <w:sz w:val="20"/>
                <w:szCs w:val="20"/>
              </w:rPr>
            </w:pPr>
          </w:p>
          <w:p w:rsidR="00FC70CB" w:rsidRDefault="00FC70CB" w:rsidP="00FB4249">
            <w:pPr>
              <w:rPr>
                <w:sz w:val="20"/>
                <w:szCs w:val="20"/>
              </w:rPr>
            </w:pPr>
          </w:p>
          <w:p w:rsidR="00FC70CB" w:rsidRDefault="00FC70CB" w:rsidP="00FB4249">
            <w:pPr>
              <w:rPr>
                <w:b/>
                <w:sz w:val="20"/>
                <w:szCs w:val="20"/>
              </w:rPr>
            </w:pPr>
            <w:r w:rsidRPr="00FC70CB">
              <w:rPr>
                <w:b/>
                <w:sz w:val="20"/>
                <w:szCs w:val="20"/>
              </w:rPr>
              <w:t>HW.</w:t>
            </w:r>
          </w:p>
          <w:p w:rsidR="00F04374" w:rsidRDefault="00F04374" w:rsidP="00FB4249">
            <w:pPr>
              <w:rPr>
                <w:b/>
                <w:sz w:val="20"/>
                <w:szCs w:val="20"/>
              </w:rPr>
            </w:pPr>
          </w:p>
          <w:p w:rsidR="00F04374" w:rsidRDefault="00F04374" w:rsidP="00FB4249">
            <w:pPr>
              <w:rPr>
                <w:b/>
                <w:sz w:val="20"/>
                <w:szCs w:val="20"/>
              </w:rPr>
            </w:pPr>
            <w:r>
              <w:rPr>
                <w:b/>
                <w:sz w:val="20"/>
                <w:szCs w:val="20"/>
              </w:rPr>
              <w:t xml:space="preserve">Look through course schedule for fall quarter at </w:t>
            </w:r>
            <w:hyperlink r:id="rId8" w:history="1">
              <w:r w:rsidRPr="005F403E">
                <w:rPr>
                  <w:rStyle w:val="Hyperlink"/>
                  <w:b/>
                  <w:sz w:val="20"/>
                  <w:szCs w:val="20"/>
                </w:rPr>
                <w:t>www.spscc.ctc.edu</w:t>
              </w:r>
            </w:hyperlink>
            <w:r>
              <w:rPr>
                <w:b/>
                <w:sz w:val="20"/>
                <w:szCs w:val="20"/>
              </w:rPr>
              <w:t xml:space="preserve"> and find two types of classes you would like to know about. Determine who the instructor is and plan to contact them to attend this class, if they are in agreement. Look up the instructor’s contact information on the same website under “Faculty and Staff”/Faculty.</w:t>
            </w:r>
            <w:r w:rsidR="00CD6D7F">
              <w:rPr>
                <w:b/>
                <w:sz w:val="20"/>
                <w:szCs w:val="20"/>
              </w:rPr>
              <w:t xml:space="preserve"> Contact the instructor tomorrow or Monday. You have 6 school days to complete an interview, attend a class, and prepare a presentation with a partner.</w:t>
            </w:r>
          </w:p>
          <w:p w:rsidR="00FC70CB" w:rsidRPr="00FC70CB" w:rsidRDefault="00FC70CB" w:rsidP="00FB4249">
            <w:pPr>
              <w:rPr>
                <w:b/>
                <w:sz w:val="20"/>
                <w:szCs w:val="20"/>
              </w:rPr>
            </w:pPr>
          </w:p>
          <w:p w:rsidR="00FC70CB" w:rsidRDefault="00FC70CB" w:rsidP="00FC70CB">
            <w:pPr>
              <w:rPr>
                <w:sz w:val="20"/>
                <w:szCs w:val="20"/>
              </w:rPr>
            </w:pPr>
            <w:r>
              <w:rPr>
                <w:sz w:val="20"/>
                <w:szCs w:val="20"/>
              </w:rPr>
              <w:t>Complete Essay 3 homework that is due tomorrow.</w:t>
            </w:r>
          </w:p>
          <w:p w:rsidR="00FC70CB" w:rsidRDefault="00FC70CB" w:rsidP="00FB4249"/>
        </w:tc>
        <w:tc>
          <w:tcPr>
            <w:tcW w:w="2880" w:type="dxa"/>
          </w:tcPr>
          <w:p w:rsidR="00883E13" w:rsidRDefault="00883E13" w:rsidP="00FB4249">
            <w:pPr>
              <w:rPr>
                <w:sz w:val="20"/>
                <w:szCs w:val="20"/>
              </w:rPr>
            </w:pPr>
            <w:r w:rsidRPr="00680638">
              <w:rPr>
                <w:sz w:val="20"/>
                <w:szCs w:val="20"/>
              </w:rPr>
              <w:t xml:space="preserve">Oct. </w:t>
            </w:r>
            <w:r w:rsidR="00A173D0">
              <w:rPr>
                <w:sz w:val="20"/>
                <w:szCs w:val="20"/>
              </w:rPr>
              <w:t>19</w:t>
            </w:r>
          </w:p>
          <w:p w:rsidR="00D8424A" w:rsidRDefault="00D8424A" w:rsidP="00FB4249">
            <w:pPr>
              <w:rPr>
                <w:sz w:val="20"/>
                <w:szCs w:val="20"/>
              </w:rPr>
            </w:pPr>
            <w:r w:rsidRPr="00FC70CB">
              <w:rPr>
                <w:sz w:val="20"/>
                <w:szCs w:val="20"/>
                <w:highlight w:val="yellow"/>
              </w:rPr>
              <w:t>Turn in</w:t>
            </w:r>
            <w:r>
              <w:rPr>
                <w:sz w:val="20"/>
                <w:szCs w:val="20"/>
              </w:rPr>
              <w:t xml:space="preserve"> Essay 3 homework from “School Days”</w:t>
            </w:r>
            <w:r w:rsidR="00FC70CB">
              <w:rPr>
                <w:sz w:val="20"/>
                <w:szCs w:val="20"/>
              </w:rPr>
              <w:t xml:space="preserve"> from Wed.</w:t>
            </w:r>
          </w:p>
          <w:p w:rsidR="00FC70CB" w:rsidRDefault="00FC70CB" w:rsidP="00FB4249">
            <w:pPr>
              <w:rPr>
                <w:sz w:val="20"/>
                <w:szCs w:val="20"/>
              </w:rPr>
            </w:pPr>
          </w:p>
          <w:p w:rsidR="004622AF" w:rsidRDefault="004622AF" w:rsidP="00FB4249">
            <w:pPr>
              <w:rPr>
                <w:sz w:val="20"/>
                <w:szCs w:val="20"/>
              </w:rPr>
            </w:pPr>
            <w:r>
              <w:rPr>
                <w:sz w:val="20"/>
                <w:szCs w:val="20"/>
              </w:rPr>
              <w:t>Work day for Instructor Interview:</w:t>
            </w:r>
          </w:p>
          <w:p w:rsidR="004622AF" w:rsidRPr="004622AF" w:rsidRDefault="004622AF" w:rsidP="004622AF">
            <w:pPr>
              <w:pStyle w:val="ListParagraph"/>
              <w:numPr>
                <w:ilvl w:val="0"/>
                <w:numId w:val="1"/>
              </w:numPr>
              <w:rPr>
                <w:sz w:val="20"/>
                <w:szCs w:val="20"/>
              </w:rPr>
            </w:pPr>
            <w:r w:rsidRPr="004622AF">
              <w:rPr>
                <w:sz w:val="20"/>
                <w:szCs w:val="20"/>
              </w:rPr>
              <w:t xml:space="preserve">Locate a partner and target instructor for </w:t>
            </w:r>
            <w:r w:rsidRPr="004622AF">
              <w:rPr>
                <w:sz w:val="20"/>
                <w:szCs w:val="20"/>
                <w:u w:val="single"/>
              </w:rPr>
              <w:t xml:space="preserve">Instructor </w:t>
            </w:r>
            <w:r w:rsidR="003C6AF2" w:rsidRPr="004622AF">
              <w:rPr>
                <w:sz w:val="20"/>
                <w:szCs w:val="20"/>
                <w:u w:val="single"/>
              </w:rPr>
              <w:t>Interview</w:t>
            </w:r>
            <w:r w:rsidRPr="004622AF">
              <w:rPr>
                <w:sz w:val="20"/>
                <w:szCs w:val="20"/>
                <w:u w:val="single"/>
              </w:rPr>
              <w:t xml:space="preserve"> Project.</w:t>
            </w:r>
            <w:r w:rsidRPr="004622AF">
              <w:rPr>
                <w:sz w:val="20"/>
                <w:szCs w:val="20"/>
              </w:rPr>
              <w:t xml:space="preserve"> </w:t>
            </w:r>
          </w:p>
          <w:p w:rsidR="004622AF" w:rsidRPr="004622AF" w:rsidRDefault="00780DCC" w:rsidP="004622AF">
            <w:pPr>
              <w:pStyle w:val="ListParagraph"/>
              <w:numPr>
                <w:ilvl w:val="0"/>
                <w:numId w:val="1"/>
              </w:numPr>
              <w:rPr>
                <w:sz w:val="20"/>
                <w:szCs w:val="20"/>
              </w:rPr>
            </w:pPr>
            <w:r>
              <w:rPr>
                <w:sz w:val="20"/>
                <w:szCs w:val="20"/>
              </w:rPr>
              <w:t xml:space="preserve">Find day and time of in-person </w:t>
            </w:r>
            <w:r w:rsidR="004622AF" w:rsidRPr="004622AF">
              <w:rPr>
                <w:sz w:val="20"/>
                <w:szCs w:val="20"/>
              </w:rPr>
              <w:t>class th</w:t>
            </w:r>
            <w:r>
              <w:rPr>
                <w:sz w:val="20"/>
                <w:szCs w:val="20"/>
              </w:rPr>
              <w:t>at instructor teaches so that you can request to attend it.</w:t>
            </w:r>
            <w:r w:rsidR="004622AF" w:rsidRPr="004622AF">
              <w:rPr>
                <w:sz w:val="20"/>
                <w:szCs w:val="20"/>
              </w:rPr>
              <w:t xml:space="preserve"> </w:t>
            </w:r>
          </w:p>
          <w:p w:rsidR="004622AF" w:rsidRDefault="004622AF" w:rsidP="004622AF">
            <w:pPr>
              <w:pStyle w:val="ListParagraph"/>
              <w:numPr>
                <w:ilvl w:val="0"/>
                <w:numId w:val="1"/>
              </w:numPr>
              <w:rPr>
                <w:sz w:val="20"/>
                <w:szCs w:val="20"/>
              </w:rPr>
            </w:pPr>
            <w:r w:rsidRPr="004622AF">
              <w:rPr>
                <w:sz w:val="20"/>
                <w:szCs w:val="20"/>
              </w:rPr>
              <w:t xml:space="preserve">By the end of class show you have written phone and email contact information for the instructor and at least one class that you would like to attend. </w:t>
            </w:r>
          </w:p>
          <w:p w:rsidR="00FC70CB" w:rsidRPr="004622AF" w:rsidRDefault="004622AF" w:rsidP="004622AF">
            <w:pPr>
              <w:pStyle w:val="ListParagraph"/>
              <w:numPr>
                <w:ilvl w:val="0"/>
                <w:numId w:val="1"/>
              </w:numPr>
              <w:rPr>
                <w:sz w:val="20"/>
                <w:szCs w:val="20"/>
              </w:rPr>
            </w:pPr>
            <w:r w:rsidRPr="004622AF">
              <w:rPr>
                <w:sz w:val="20"/>
                <w:szCs w:val="20"/>
              </w:rPr>
              <w:t>Plan to c</w:t>
            </w:r>
            <w:r>
              <w:rPr>
                <w:sz w:val="20"/>
                <w:szCs w:val="20"/>
              </w:rPr>
              <w:t xml:space="preserve">ontact the instructor on Monday to meet with them next week and to attend their class before presentations begin on </w:t>
            </w:r>
            <w:r w:rsidRPr="004622AF">
              <w:rPr>
                <w:sz w:val="20"/>
                <w:szCs w:val="20"/>
                <w:u w:val="single"/>
              </w:rPr>
              <w:t>Monday, Oct. 29</w:t>
            </w:r>
            <w:r>
              <w:rPr>
                <w:sz w:val="20"/>
                <w:szCs w:val="20"/>
              </w:rPr>
              <w:t>.</w:t>
            </w:r>
          </w:p>
          <w:p w:rsidR="00FC70CB" w:rsidRDefault="00FC70CB" w:rsidP="00FB4249">
            <w:pPr>
              <w:pBdr>
                <w:bottom w:val="single" w:sz="12" w:space="1" w:color="auto"/>
              </w:pBdr>
              <w:rPr>
                <w:sz w:val="20"/>
                <w:szCs w:val="20"/>
              </w:rPr>
            </w:pPr>
          </w:p>
          <w:p w:rsidR="00FC70CB" w:rsidRDefault="00FC70CB" w:rsidP="00FB4249">
            <w:pPr>
              <w:rPr>
                <w:sz w:val="20"/>
                <w:szCs w:val="20"/>
              </w:rPr>
            </w:pPr>
          </w:p>
          <w:p w:rsidR="00FC70CB" w:rsidRPr="004622AF" w:rsidRDefault="00FC70CB" w:rsidP="00FB4249">
            <w:pPr>
              <w:rPr>
                <w:b/>
                <w:sz w:val="20"/>
                <w:szCs w:val="20"/>
              </w:rPr>
            </w:pPr>
            <w:r w:rsidRPr="004622AF">
              <w:rPr>
                <w:b/>
                <w:sz w:val="20"/>
                <w:szCs w:val="20"/>
              </w:rPr>
              <w:t>HW.</w:t>
            </w:r>
          </w:p>
          <w:p w:rsidR="00FC70CB" w:rsidRDefault="00FC70CB" w:rsidP="00FB4249">
            <w:pPr>
              <w:rPr>
                <w:sz w:val="20"/>
                <w:szCs w:val="20"/>
              </w:rPr>
            </w:pPr>
          </w:p>
          <w:p w:rsidR="00D8424A" w:rsidRPr="004622AF" w:rsidRDefault="00FC70CB" w:rsidP="00FB4249">
            <w:pPr>
              <w:rPr>
                <w:sz w:val="20"/>
                <w:szCs w:val="20"/>
              </w:rPr>
            </w:pPr>
            <w:r>
              <w:rPr>
                <w:sz w:val="20"/>
                <w:szCs w:val="20"/>
              </w:rPr>
              <w:t xml:space="preserve">Decide what instructor you will interview and what class you would like to attend for your Instructor Interview Project. </w:t>
            </w:r>
            <w:r w:rsidR="004622AF">
              <w:rPr>
                <w:sz w:val="20"/>
                <w:szCs w:val="20"/>
              </w:rPr>
              <w:t>Decide on a partner you might work with for this project.</w:t>
            </w:r>
          </w:p>
        </w:tc>
      </w:tr>
      <w:tr w:rsidR="00883E13" w:rsidRPr="00FD61C6" w:rsidTr="00033774">
        <w:tc>
          <w:tcPr>
            <w:tcW w:w="630" w:type="dxa"/>
          </w:tcPr>
          <w:p w:rsidR="00883E13" w:rsidRPr="005D06F2" w:rsidRDefault="00A173D0" w:rsidP="00FB4249">
            <w:pPr>
              <w:rPr>
                <w:sz w:val="20"/>
                <w:szCs w:val="20"/>
              </w:rPr>
            </w:pPr>
            <w:r w:rsidRPr="005D06F2">
              <w:rPr>
                <w:sz w:val="20"/>
                <w:szCs w:val="20"/>
              </w:rPr>
              <w:lastRenderedPageBreak/>
              <w:t>Wk 5</w:t>
            </w:r>
          </w:p>
          <w:p w:rsidR="00883E13" w:rsidRPr="005D06F2" w:rsidRDefault="00883E13" w:rsidP="00FB4249">
            <w:pPr>
              <w:rPr>
                <w:sz w:val="20"/>
                <w:szCs w:val="20"/>
              </w:rPr>
            </w:pPr>
          </w:p>
          <w:p w:rsidR="00883E13" w:rsidRPr="005D06F2" w:rsidRDefault="00883E13" w:rsidP="00FB4249">
            <w:pPr>
              <w:rPr>
                <w:sz w:val="20"/>
                <w:szCs w:val="20"/>
              </w:rPr>
            </w:pPr>
          </w:p>
          <w:p w:rsidR="00883E13" w:rsidRPr="005D06F2" w:rsidRDefault="00883E13" w:rsidP="00FB4249">
            <w:pPr>
              <w:rPr>
                <w:sz w:val="20"/>
                <w:szCs w:val="20"/>
              </w:rPr>
            </w:pPr>
          </w:p>
          <w:p w:rsidR="00883E13" w:rsidRPr="005D06F2" w:rsidRDefault="00883E13" w:rsidP="00FB4249">
            <w:pPr>
              <w:rPr>
                <w:sz w:val="20"/>
                <w:szCs w:val="20"/>
              </w:rPr>
            </w:pPr>
          </w:p>
        </w:tc>
        <w:tc>
          <w:tcPr>
            <w:tcW w:w="2520" w:type="dxa"/>
          </w:tcPr>
          <w:p w:rsidR="00883E13" w:rsidRPr="005D06F2" w:rsidRDefault="00883E13" w:rsidP="00FB4249">
            <w:pPr>
              <w:rPr>
                <w:sz w:val="20"/>
                <w:szCs w:val="20"/>
              </w:rPr>
            </w:pPr>
            <w:r w:rsidRPr="005D06F2">
              <w:rPr>
                <w:sz w:val="20"/>
                <w:szCs w:val="20"/>
              </w:rPr>
              <w:t xml:space="preserve">Oct. </w:t>
            </w:r>
            <w:r w:rsidR="00A173D0" w:rsidRPr="005D06F2">
              <w:rPr>
                <w:sz w:val="20"/>
                <w:szCs w:val="20"/>
              </w:rPr>
              <w:t>22</w:t>
            </w:r>
          </w:p>
          <w:p w:rsidR="00E91DF2" w:rsidRPr="005D06F2" w:rsidRDefault="00E91DF2" w:rsidP="00E91DF2">
            <w:pPr>
              <w:rPr>
                <w:sz w:val="20"/>
                <w:szCs w:val="20"/>
              </w:rPr>
            </w:pPr>
            <w:r w:rsidRPr="005D06F2">
              <w:rPr>
                <w:sz w:val="20"/>
                <w:szCs w:val="20"/>
                <w:u w:val="single"/>
              </w:rPr>
              <w:t>Read Pre-Midterm Essay Test (Essay #4)</w:t>
            </w:r>
            <w:r w:rsidRPr="005D06F2">
              <w:rPr>
                <w:sz w:val="20"/>
                <w:szCs w:val="20"/>
              </w:rPr>
              <w:t xml:space="preserve"> and discuss. Review summary, paraphrase, comprehension, application, annotation. “Walk on the Wi</w:t>
            </w:r>
            <w:r w:rsidR="00920923" w:rsidRPr="005D06F2">
              <w:rPr>
                <w:sz w:val="20"/>
                <w:szCs w:val="20"/>
              </w:rPr>
              <w:t>l</w:t>
            </w:r>
            <w:r w:rsidRPr="005D06F2">
              <w:rPr>
                <w:sz w:val="20"/>
                <w:szCs w:val="20"/>
              </w:rPr>
              <w:t>tshire Side</w:t>
            </w:r>
            <w:r w:rsidR="00980A78" w:rsidRPr="005D06F2">
              <w:rPr>
                <w:sz w:val="20"/>
                <w:szCs w:val="20"/>
              </w:rPr>
              <w:t>,</w:t>
            </w:r>
            <w:r w:rsidRPr="005D06F2">
              <w:rPr>
                <w:sz w:val="20"/>
                <w:szCs w:val="20"/>
              </w:rPr>
              <w:t xml:space="preserve">” p </w:t>
            </w:r>
            <w:r w:rsidR="00920923" w:rsidRPr="005D06F2">
              <w:rPr>
                <w:sz w:val="20"/>
                <w:szCs w:val="20"/>
              </w:rPr>
              <w:t xml:space="preserve">94. </w:t>
            </w:r>
            <w:r w:rsidR="00920923" w:rsidRPr="005D06F2">
              <w:rPr>
                <w:sz w:val="20"/>
                <w:szCs w:val="20"/>
                <w:highlight w:val="cyan"/>
              </w:rPr>
              <w:t>Homework for the essay is annotations, due tomorrow</w:t>
            </w:r>
            <w:r w:rsidR="00920923" w:rsidRPr="005D06F2">
              <w:rPr>
                <w:sz w:val="20"/>
                <w:szCs w:val="20"/>
              </w:rPr>
              <w:t xml:space="preserve"> and scored on quality and depth. </w:t>
            </w:r>
            <w:r w:rsidRPr="005D06F2">
              <w:rPr>
                <w:sz w:val="20"/>
                <w:szCs w:val="20"/>
              </w:rPr>
              <w:t xml:space="preserve">Can </w:t>
            </w:r>
            <w:r w:rsidR="00920923" w:rsidRPr="005D06F2">
              <w:rPr>
                <w:sz w:val="20"/>
                <w:szCs w:val="20"/>
              </w:rPr>
              <w:t>use annotations for the</w:t>
            </w:r>
            <w:r w:rsidRPr="005D06F2">
              <w:rPr>
                <w:sz w:val="20"/>
                <w:szCs w:val="20"/>
              </w:rPr>
              <w:t xml:space="preserve"> test session, Wednesday.</w:t>
            </w:r>
          </w:p>
          <w:p w:rsidR="00E91DF2" w:rsidRPr="005D06F2" w:rsidRDefault="00E91DF2" w:rsidP="00FB4249">
            <w:pPr>
              <w:rPr>
                <w:sz w:val="20"/>
                <w:szCs w:val="20"/>
              </w:rPr>
            </w:pPr>
          </w:p>
          <w:p w:rsidR="00355511" w:rsidRPr="005D06F2" w:rsidRDefault="00416E3D" w:rsidP="00FB4249">
            <w:pPr>
              <w:rPr>
                <w:sz w:val="20"/>
                <w:szCs w:val="20"/>
              </w:rPr>
            </w:pPr>
            <w:r w:rsidRPr="005D06F2">
              <w:rPr>
                <w:sz w:val="20"/>
                <w:szCs w:val="20"/>
              </w:rPr>
              <w:t>Contact the instructor you chose for t</w:t>
            </w:r>
            <w:r w:rsidR="005D06F2">
              <w:rPr>
                <w:sz w:val="20"/>
                <w:szCs w:val="20"/>
              </w:rPr>
              <w:t>he Instructor Interview Project to set up</w:t>
            </w:r>
            <w:r w:rsidRPr="005D06F2">
              <w:rPr>
                <w:sz w:val="20"/>
                <w:szCs w:val="20"/>
              </w:rPr>
              <w:t xml:space="preserve"> meeting time and </w:t>
            </w:r>
            <w:r w:rsidR="005D06F2">
              <w:rPr>
                <w:sz w:val="20"/>
                <w:szCs w:val="20"/>
              </w:rPr>
              <w:t xml:space="preserve">class session </w:t>
            </w:r>
            <w:r w:rsidRPr="005D06F2">
              <w:rPr>
                <w:sz w:val="20"/>
                <w:szCs w:val="20"/>
              </w:rPr>
              <w:t>you can attend</w:t>
            </w:r>
            <w:r w:rsidR="005D06F2">
              <w:rPr>
                <w:sz w:val="20"/>
                <w:szCs w:val="20"/>
              </w:rPr>
              <w:t>. Ask them to respond to you by Wednesday.</w:t>
            </w:r>
          </w:p>
          <w:p w:rsidR="00920923" w:rsidRPr="005D06F2" w:rsidRDefault="00920923" w:rsidP="00E91DF2">
            <w:pPr>
              <w:rPr>
                <w:sz w:val="20"/>
                <w:szCs w:val="20"/>
              </w:rPr>
            </w:pPr>
          </w:p>
          <w:p w:rsidR="00920923" w:rsidRPr="005D06F2" w:rsidRDefault="00E91DF2" w:rsidP="00E91DF2">
            <w:pPr>
              <w:rPr>
                <w:sz w:val="20"/>
                <w:szCs w:val="20"/>
              </w:rPr>
            </w:pPr>
            <w:r w:rsidRPr="005D06F2">
              <w:rPr>
                <w:sz w:val="20"/>
                <w:szCs w:val="20"/>
              </w:rPr>
              <w:t xml:space="preserve">HW. </w:t>
            </w:r>
          </w:p>
          <w:p w:rsidR="00920923" w:rsidRPr="005D06F2" w:rsidRDefault="00920923" w:rsidP="00E91DF2">
            <w:pPr>
              <w:rPr>
                <w:sz w:val="20"/>
                <w:szCs w:val="20"/>
              </w:rPr>
            </w:pPr>
          </w:p>
          <w:p w:rsidR="00920923" w:rsidRPr="005D06F2" w:rsidRDefault="00817CA6" w:rsidP="00E91DF2">
            <w:pPr>
              <w:rPr>
                <w:sz w:val="20"/>
                <w:szCs w:val="20"/>
              </w:rPr>
            </w:pPr>
            <w:r w:rsidRPr="005D06F2">
              <w:rPr>
                <w:sz w:val="20"/>
                <w:szCs w:val="20"/>
              </w:rPr>
              <w:t xml:space="preserve">Annotate Essay #4, “Walk on the Wiltshire Side,” </w:t>
            </w:r>
            <w:r w:rsidR="00920923" w:rsidRPr="005D06F2">
              <w:rPr>
                <w:sz w:val="20"/>
                <w:szCs w:val="20"/>
              </w:rPr>
              <w:t>and be prepared show these for a score on this essay tomorrow.</w:t>
            </w:r>
          </w:p>
          <w:p w:rsidR="00E91DF2" w:rsidRPr="005D06F2" w:rsidRDefault="00920923" w:rsidP="00920923">
            <w:pPr>
              <w:rPr>
                <w:sz w:val="20"/>
                <w:szCs w:val="20"/>
              </w:rPr>
            </w:pPr>
            <w:r w:rsidRPr="005D06F2">
              <w:rPr>
                <w:sz w:val="20"/>
                <w:szCs w:val="20"/>
              </w:rPr>
              <w:t>Work with your partner to complete Instructor Interview Project for your</w:t>
            </w:r>
            <w:r w:rsidR="00E91DF2" w:rsidRPr="005D06F2">
              <w:rPr>
                <w:sz w:val="20"/>
                <w:szCs w:val="20"/>
              </w:rPr>
              <w:t xml:space="preserve"> present</w:t>
            </w:r>
            <w:r w:rsidRPr="005D06F2">
              <w:rPr>
                <w:sz w:val="20"/>
                <w:szCs w:val="20"/>
              </w:rPr>
              <w:t>ation</w:t>
            </w:r>
            <w:r w:rsidR="00E91DF2" w:rsidRPr="005D06F2">
              <w:rPr>
                <w:sz w:val="20"/>
                <w:szCs w:val="20"/>
              </w:rPr>
              <w:t xml:space="preserve"> next week.</w:t>
            </w:r>
          </w:p>
        </w:tc>
        <w:tc>
          <w:tcPr>
            <w:tcW w:w="2790" w:type="dxa"/>
          </w:tcPr>
          <w:p w:rsidR="00883E13" w:rsidRPr="005D06F2" w:rsidRDefault="00883E13" w:rsidP="00FB4249">
            <w:pPr>
              <w:rPr>
                <w:sz w:val="20"/>
                <w:szCs w:val="20"/>
              </w:rPr>
            </w:pPr>
            <w:r w:rsidRPr="005D06F2">
              <w:rPr>
                <w:sz w:val="20"/>
                <w:szCs w:val="20"/>
              </w:rPr>
              <w:t xml:space="preserve">Oct. </w:t>
            </w:r>
            <w:r w:rsidR="00A173D0" w:rsidRPr="005D06F2">
              <w:rPr>
                <w:sz w:val="20"/>
                <w:szCs w:val="20"/>
              </w:rPr>
              <w:t>23</w:t>
            </w:r>
          </w:p>
          <w:p w:rsidR="00920923" w:rsidRPr="005D06F2" w:rsidRDefault="00920923" w:rsidP="00FB4249">
            <w:pPr>
              <w:rPr>
                <w:sz w:val="20"/>
                <w:szCs w:val="20"/>
              </w:rPr>
            </w:pPr>
          </w:p>
          <w:p w:rsidR="00920923" w:rsidRPr="005D06F2" w:rsidRDefault="00920923" w:rsidP="00FB4249">
            <w:pPr>
              <w:rPr>
                <w:sz w:val="20"/>
                <w:szCs w:val="20"/>
              </w:rPr>
            </w:pPr>
            <w:r w:rsidRPr="005D06F2">
              <w:rPr>
                <w:sz w:val="20"/>
                <w:szCs w:val="20"/>
                <w:highlight w:val="yellow"/>
              </w:rPr>
              <w:t>Turn in/Show annotation work as homework for Essay #4</w:t>
            </w:r>
            <w:r w:rsidRPr="005D06F2">
              <w:rPr>
                <w:sz w:val="20"/>
                <w:szCs w:val="20"/>
              </w:rPr>
              <w:t>, “Walk on the Wiltshire Side.”</w:t>
            </w:r>
          </w:p>
          <w:p w:rsidR="00E91DF2" w:rsidRPr="005D06F2" w:rsidRDefault="00E91DF2" w:rsidP="00E91DF2">
            <w:pPr>
              <w:pBdr>
                <w:bottom w:val="single" w:sz="12" w:space="1" w:color="auto"/>
              </w:pBdr>
              <w:rPr>
                <w:sz w:val="20"/>
                <w:szCs w:val="20"/>
              </w:rPr>
            </w:pPr>
            <w:r w:rsidRPr="005D06F2">
              <w:rPr>
                <w:sz w:val="20"/>
                <w:szCs w:val="20"/>
                <w:u w:val="single"/>
              </w:rPr>
              <w:t>More review of Pre-Midterm Essay Test (Essay #4)</w:t>
            </w:r>
            <w:r w:rsidRPr="005D06F2">
              <w:rPr>
                <w:sz w:val="20"/>
                <w:szCs w:val="20"/>
              </w:rPr>
              <w:t xml:space="preserve"> and discuss. Review summary, paraphra</w:t>
            </w:r>
            <w:r w:rsidR="00920923" w:rsidRPr="005D06F2">
              <w:rPr>
                <w:sz w:val="20"/>
                <w:szCs w:val="20"/>
              </w:rPr>
              <w:t xml:space="preserve">se, comprehension, application. </w:t>
            </w:r>
            <w:r w:rsidRPr="005D06F2">
              <w:rPr>
                <w:sz w:val="20"/>
                <w:szCs w:val="20"/>
                <w:highlight w:val="cyan"/>
              </w:rPr>
              <w:t xml:space="preserve">Can </w:t>
            </w:r>
            <w:r w:rsidR="00920923" w:rsidRPr="005D06F2">
              <w:rPr>
                <w:sz w:val="20"/>
                <w:szCs w:val="20"/>
                <w:highlight w:val="cyan"/>
              </w:rPr>
              <w:t>bring annotation that you showed today</w:t>
            </w:r>
            <w:r w:rsidRPr="005D06F2">
              <w:rPr>
                <w:sz w:val="20"/>
                <w:szCs w:val="20"/>
                <w:highlight w:val="cyan"/>
              </w:rPr>
              <w:t xml:space="preserve"> to the test session, tomorrow.</w:t>
            </w:r>
          </w:p>
          <w:p w:rsidR="004A7E52" w:rsidRPr="005D06F2" w:rsidRDefault="004A7E52" w:rsidP="00E91DF2">
            <w:pPr>
              <w:pBdr>
                <w:bottom w:val="single" w:sz="12" w:space="1" w:color="auto"/>
              </w:pBdr>
              <w:rPr>
                <w:sz w:val="20"/>
                <w:szCs w:val="20"/>
              </w:rPr>
            </w:pPr>
            <w:r w:rsidRPr="005D06F2">
              <w:rPr>
                <w:sz w:val="20"/>
                <w:szCs w:val="20"/>
                <w:highlight w:val="magenta"/>
              </w:rPr>
              <w:t>Note: Ms. Swanson will use this essay as the basis of an assignment for English 91.</w:t>
            </w:r>
          </w:p>
          <w:p w:rsidR="00920923" w:rsidRPr="005D06F2" w:rsidRDefault="00920923" w:rsidP="00E91DF2">
            <w:pPr>
              <w:rPr>
                <w:sz w:val="20"/>
                <w:szCs w:val="20"/>
              </w:rPr>
            </w:pPr>
          </w:p>
          <w:p w:rsidR="00920923" w:rsidRPr="005D06F2" w:rsidRDefault="00E91DF2" w:rsidP="00E91DF2">
            <w:pPr>
              <w:rPr>
                <w:b/>
                <w:sz w:val="20"/>
                <w:szCs w:val="20"/>
              </w:rPr>
            </w:pPr>
            <w:r w:rsidRPr="005D06F2">
              <w:rPr>
                <w:b/>
                <w:sz w:val="20"/>
                <w:szCs w:val="20"/>
              </w:rPr>
              <w:t>HW.</w:t>
            </w:r>
            <w:r w:rsidR="00920923" w:rsidRPr="005D06F2">
              <w:rPr>
                <w:b/>
                <w:sz w:val="20"/>
                <w:szCs w:val="20"/>
              </w:rPr>
              <w:t xml:space="preserve"> </w:t>
            </w:r>
          </w:p>
          <w:p w:rsidR="00920923" w:rsidRPr="005D06F2" w:rsidRDefault="00920923" w:rsidP="00E91DF2">
            <w:pPr>
              <w:rPr>
                <w:sz w:val="20"/>
                <w:szCs w:val="20"/>
              </w:rPr>
            </w:pPr>
          </w:p>
          <w:p w:rsidR="00E91DF2" w:rsidRDefault="00920923" w:rsidP="00E91DF2">
            <w:pPr>
              <w:rPr>
                <w:sz w:val="20"/>
                <w:szCs w:val="20"/>
              </w:rPr>
            </w:pPr>
            <w:r w:rsidRPr="005D06F2">
              <w:rPr>
                <w:sz w:val="20"/>
                <w:szCs w:val="20"/>
              </w:rPr>
              <w:t>Study for pre-midterm test tomorrow on Essay #4.</w:t>
            </w:r>
          </w:p>
          <w:p w:rsidR="005D06F2" w:rsidRDefault="005D06F2" w:rsidP="00E91DF2">
            <w:pPr>
              <w:rPr>
                <w:sz w:val="20"/>
                <w:szCs w:val="20"/>
              </w:rPr>
            </w:pPr>
          </w:p>
          <w:p w:rsidR="005D06F2" w:rsidRDefault="005D06F2" w:rsidP="005D06F2">
            <w:pPr>
              <w:rPr>
                <w:sz w:val="20"/>
                <w:szCs w:val="20"/>
              </w:rPr>
            </w:pPr>
            <w:r w:rsidRPr="005D06F2">
              <w:rPr>
                <w:sz w:val="20"/>
                <w:szCs w:val="20"/>
              </w:rPr>
              <w:t xml:space="preserve">If your first choice of instructor </w:t>
            </w:r>
            <w:r>
              <w:rPr>
                <w:sz w:val="20"/>
                <w:szCs w:val="20"/>
              </w:rPr>
              <w:t xml:space="preserve">for Instructor Interview </w:t>
            </w:r>
            <w:r w:rsidRPr="005D06F2">
              <w:rPr>
                <w:sz w:val="20"/>
                <w:szCs w:val="20"/>
              </w:rPr>
              <w:t>does not respond by Wednesday, then you will have to contact a different instructor.</w:t>
            </w:r>
            <w:r>
              <w:rPr>
                <w:sz w:val="20"/>
                <w:szCs w:val="20"/>
              </w:rPr>
              <w:t xml:space="preserve"> You may need to contact the person again today.</w:t>
            </w:r>
          </w:p>
          <w:p w:rsidR="005D06F2" w:rsidRDefault="005D06F2" w:rsidP="005D06F2">
            <w:pPr>
              <w:pBdr>
                <w:bottom w:val="single" w:sz="12" w:space="1" w:color="auto"/>
              </w:pBdr>
              <w:rPr>
                <w:sz w:val="20"/>
                <w:szCs w:val="20"/>
              </w:rPr>
            </w:pPr>
          </w:p>
          <w:p w:rsidR="005D06F2" w:rsidRDefault="005D06F2" w:rsidP="005D06F2">
            <w:pPr>
              <w:pBdr>
                <w:bottom w:val="single" w:sz="12" w:space="1" w:color="auto"/>
              </w:pBdr>
              <w:rPr>
                <w:sz w:val="20"/>
                <w:szCs w:val="20"/>
              </w:rPr>
            </w:pPr>
          </w:p>
          <w:p w:rsidR="005D06F2" w:rsidRDefault="007969BC" w:rsidP="005D06F2">
            <w:pPr>
              <w:pBdr>
                <w:bottom w:val="single" w:sz="12" w:space="1" w:color="auto"/>
              </w:pBdr>
              <w:rPr>
                <w:sz w:val="20"/>
                <w:szCs w:val="20"/>
              </w:rPr>
            </w:pPr>
            <w:r w:rsidRPr="005D06F2">
              <w:rPr>
                <w:sz w:val="20"/>
                <w:szCs w:val="20"/>
              </w:rPr>
              <w:t>Reminder: must meet with instructor th</w:t>
            </w:r>
            <w:r>
              <w:rPr>
                <w:sz w:val="20"/>
                <w:szCs w:val="20"/>
              </w:rPr>
              <w:t>is week and attend their class.</w:t>
            </w:r>
          </w:p>
          <w:p w:rsidR="005D06F2" w:rsidRDefault="005D06F2" w:rsidP="005D06F2">
            <w:pPr>
              <w:pBdr>
                <w:bottom w:val="single" w:sz="12" w:space="1" w:color="auto"/>
              </w:pBdr>
              <w:rPr>
                <w:sz w:val="20"/>
                <w:szCs w:val="20"/>
              </w:rPr>
            </w:pPr>
          </w:p>
          <w:p w:rsidR="005D06F2" w:rsidRPr="005D06F2" w:rsidRDefault="005D06F2" w:rsidP="005D06F2">
            <w:pPr>
              <w:rPr>
                <w:sz w:val="20"/>
                <w:szCs w:val="20"/>
              </w:rPr>
            </w:pPr>
          </w:p>
          <w:p w:rsidR="009E313D" w:rsidRPr="005D06F2" w:rsidRDefault="009E313D" w:rsidP="00E91DF2">
            <w:pPr>
              <w:rPr>
                <w:sz w:val="20"/>
                <w:szCs w:val="20"/>
              </w:rPr>
            </w:pPr>
          </w:p>
        </w:tc>
        <w:tc>
          <w:tcPr>
            <w:tcW w:w="2520" w:type="dxa"/>
          </w:tcPr>
          <w:p w:rsidR="00883E13" w:rsidRPr="005D06F2" w:rsidRDefault="00883E13" w:rsidP="00FB4249">
            <w:pPr>
              <w:rPr>
                <w:sz w:val="20"/>
                <w:szCs w:val="20"/>
              </w:rPr>
            </w:pPr>
            <w:r w:rsidRPr="005D06F2">
              <w:rPr>
                <w:sz w:val="20"/>
                <w:szCs w:val="20"/>
              </w:rPr>
              <w:t xml:space="preserve">Oct. </w:t>
            </w:r>
            <w:r w:rsidR="00A173D0" w:rsidRPr="005D06F2">
              <w:rPr>
                <w:sz w:val="20"/>
                <w:szCs w:val="20"/>
              </w:rPr>
              <w:t>24</w:t>
            </w:r>
          </w:p>
          <w:p w:rsidR="00817CA6" w:rsidRPr="005D06F2" w:rsidRDefault="00817CA6" w:rsidP="00FB4249">
            <w:pPr>
              <w:pBdr>
                <w:bottom w:val="single" w:sz="12" w:space="1" w:color="auto"/>
              </w:pBdr>
              <w:rPr>
                <w:sz w:val="20"/>
                <w:szCs w:val="20"/>
              </w:rPr>
            </w:pPr>
            <w:r w:rsidRPr="005D06F2">
              <w:rPr>
                <w:sz w:val="20"/>
                <w:szCs w:val="20"/>
                <w:highlight w:val="yellow"/>
              </w:rPr>
              <w:t xml:space="preserve">Take </w:t>
            </w:r>
            <w:r w:rsidR="00E91DF2" w:rsidRPr="005D06F2">
              <w:rPr>
                <w:sz w:val="20"/>
                <w:szCs w:val="20"/>
                <w:highlight w:val="yellow"/>
              </w:rPr>
              <w:t>Pre-Midterm Essay Test</w:t>
            </w:r>
            <w:r w:rsidR="00920923" w:rsidRPr="005D06F2">
              <w:rPr>
                <w:sz w:val="20"/>
                <w:szCs w:val="20"/>
              </w:rPr>
              <w:t>—can us</w:t>
            </w:r>
            <w:r w:rsidRPr="005D06F2">
              <w:rPr>
                <w:sz w:val="20"/>
                <w:szCs w:val="20"/>
              </w:rPr>
              <w:t>e annotations (open b</w:t>
            </w:r>
            <w:r w:rsidR="00920923" w:rsidRPr="005D06F2">
              <w:rPr>
                <w:sz w:val="20"/>
                <w:szCs w:val="20"/>
              </w:rPr>
              <w:t>ook</w:t>
            </w:r>
            <w:r w:rsidR="00AF0F3A" w:rsidRPr="005D06F2">
              <w:rPr>
                <w:sz w:val="20"/>
                <w:szCs w:val="20"/>
              </w:rPr>
              <w:t>):</w:t>
            </w:r>
            <w:r w:rsidR="00920923" w:rsidRPr="005D06F2">
              <w:rPr>
                <w:sz w:val="20"/>
                <w:szCs w:val="20"/>
              </w:rPr>
              <w:t xml:space="preserve"> </w:t>
            </w:r>
            <w:r w:rsidR="00E91DF2" w:rsidRPr="005D06F2">
              <w:rPr>
                <w:sz w:val="20"/>
                <w:szCs w:val="20"/>
              </w:rPr>
              <w:t>Essay #4</w:t>
            </w:r>
            <w:r w:rsidR="00920923" w:rsidRPr="005D06F2">
              <w:rPr>
                <w:sz w:val="20"/>
                <w:szCs w:val="20"/>
              </w:rPr>
              <w:t>,</w:t>
            </w:r>
          </w:p>
          <w:p w:rsidR="00920923" w:rsidRPr="005D06F2" w:rsidRDefault="00817CA6" w:rsidP="00FB4249">
            <w:pPr>
              <w:pBdr>
                <w:bottom w:val="single" w:sz="12" w:space="1" w:color="auto"/>
              </w:pBdr>
              <w:rPr>
                <w:sz w:val="20"/>
                <w:szCs w:val="20"/>
              </w:rPr>
            </w:pPr>
            <w:r w:rsidRPr="005D06F2">
              <w:rPr>
                <w:sz w:val="20"/>
                <w:szCs w:val="20"/>
              </w:rPr>
              <w:t>“</w:t>
            </w:r>
            <w:r w:rsidR="00920923" w:rsidRPr="005D06F2">
              <w:rPr>
                <w:sz w:val="20"/>
                <w:szCs w:val="20"/>
              </w:rPr>
              <w:t>Walk on the Wiltshire Side,</w:t>
            </w:r>
            <w:r w:rsidR="00980A78" w:rsidRPr="005D06F2">
              <w:rPr>
                <w:sz w:val="20"/>
                <w:szCs w:val="20"/>
              </w:rPr>
              <w:t>”</w:t>
            </w:r>
            <w:r w:rsidR="00920923" w:rsidRPr="005D06F2">
              <w:rPr>
                <w:sz w:val="20"/>
                <w:szCs w:val="20"/>
              </w:rPr>
              <w:t xml:space="preserve"> p 94.</w:t>
            </w:r>
          </w:p>
          <w:p w:rsidR="00920923" w:rsidRPr="005D06F2" w:rsidRDefault="00920923" w:rsidP="00FB4249">
            <w:pPr>
              <w:pBdr>
                <w:bottom w:val="single" w:sz="12" w:space="1" w:color="auto"/>
              </w:pBdr>
              <w:rPr>
                <w:sz w:val="20"/>
                <w:szCs w:val="20"/>
              </w:rPr>
            </w:pPr>
          </w:p>
          <w:p w:rsidR="00920923" w:rsidRPr="005D06F2" w:rsidRDefault="00920923" w:rsidP="00FB4249">
            <w:pPr>
              <w:pBdr>
                <w:bottom w:val="single" w:sz="12" w:space="1" w:color="auto"/>
              </w:pBdr>
              <w:rPr>
                <w:sz w:val="20"/>
                <w:szCs w:val="20"/>
              </w:rPr>
            </w:pPr>
            <w:r w:rsidRPr="005D06F2">
              <w:rPr>
                <w:sz w:val="20"/>
                <w:szCs w:val="20"/>
              </w:rPr>
              <w:t>Get title and page of midterm essay and preview it tonight for reading in class tomorrow.</w:t>
            </w:r>
          </w:p>
          <w:p w:rsidR="00920923" w:rsidRPr="005D06F2" w:rsidRDefault="00920923" w:rsidP="00FB4249">
            <w:pPr>
              <w:pBdr>
                <w:bottom w:val="single" w:sz="12" w:space="1" w:color="auto"/>
              </w:pBdr>
              <w:rPr>
                <w:sz w:val="20"/>
                <w:szCs w:val="20"/>
              </w:rPr>
            </w:pPr>
          </w:p>
          <w:p w:rsidR="00920923" w:rsidRPr="005D06F2" w:rsidRDefault="00920923" w:rsidP="00FB4249">
            <w:pPr>
              <w:rPr>
                <w:sz w:val="20"/>
                <w:szCs w:val="20"/>
              </w:rPr>
            </w:pPr>
          </w:p>
          <w:p w:rsidR="00E91DF2" w:rsidRPr="005D06F2" w:rsidRDefault="00E91DF2" w:rsidP="00E91DF2">
            <w:pPr>
              <w:rPr>
                <w:sz w:val="20"/>
                <w:szCs w:val="20"/>
              </w:rPr>
            </w:pPr>
          </w:p>
          <w:p w:rsidR="00E91DF2" w:rsidRPr="005D06F2" w:rsidRDefault="00E91DF2" w:rsidP="00E91DF2">
            <w:pPr>
              <w:rPr>
                <w:b/>
                <w:sz w:val="20"/>
                <w:szCs w:val="20"/>
              </w:rPr>
            </w:pPr>
            <w:r w:rsidRPr="005D06F2">
              <w:rPr>
                <w:b/>
                <w:sz w:val="20"/>
                <w:szCs w:val="20"/>
              </w:rPr>
              <w:t>HW.</w:t>
            </w:r>
          </w:p>
          <w:p w:rsidR="00920923" w:rsidRDefault="00920923" w:rsidP="00E91DF2">
            <w:pPr>
              <w:rPr>
                <w:sz w:val="20"/>
                <w:szCs w:val="20"/>
              </w:rPr>
            </w:pPr>
            <w:r w:rsidRPr="005D06F2">
              <w:rPr>
                <w:sz w:val="20"/>
                <w:szCs w:val="20"/>
              </w:rPr>
              <w:t xml:space="preserve">Preview Midterm Essay, </w:t>
            </w:r>
            <w:r w:rsidR="005D06F2" w:rsidRPr="005D06F2">
              <w:rPr>
                <w:sz w:val="20"/>
                <w:szCs w:val="20"/>
              </w:rPr>
              <w:t xml:space="preserve">Complete Instructor Interview Project for next week </w:t>
            </w:r>
            <w:r w:rsidRPr="005D06F2">
              <w:rPr>
                <w:sz w:val="20"/>
                <w:szCs w:val="20"/>
              </w:rPr>
              <w:t>title given in class.</w:t>
            </w:r>
          </w:p>
          <w:p w:rsidR="005D06F2" w:rsidRDefault="005D06F2" w:rsidP="00E91DF2">
            <w:pPr>
              <w:rPr>
                <w:sz w:val="20"/>
                <w:szCs w:val="20"/>
              </w:rPr>
            </w:pPr>
          </w:p>
          <w:p w:rsidR="005D06F2" w:rsidRDefault="005D06F2" w:rsidP="005D06F2">
            <w:pPr>
              <w:pBdr>
                <w:bottom w:val="single" w:sz="12" w:space="1" w:color="auto"/>
              </w:pBdr>
              <w:rPr>
                <w:sz w:val="20"/>
                <w:szCs w:val="20"/>
              </w:rPr>
            </w:pPr>
            <w:r w:rsidRPr="005D06F2">
              <w:rPr>
                <w:sz w:val="20"/>
                <w:szCs w:val="20"/>
              </w:rPr>
              <w:t xml:space="preserve">Reminder: must meet with </w:t>
            </w:r>
            <w:r>
              <w:rPr>
                <w:sz w:val="20"/>
                <w:szCs w:val="20"/>
              </w:rPr>
              <w:t xml:space="preserve">Instructor Interview </w:t>
            </w:r>
            <w:r w:rsidRPr="005D06F2">
              <w:rPr>
                <w:sz w:val="20"/>
                <w:szCs w:val="20"/>
              </w:rPr>
              <w:t>instructor this week and attend their class. Complete Instructor Interview Project for next week.</w:t>
            </w:r>
          </w:p>
          <w:p w:rsidR="005D06F2" w:rsidRDefault="005D06F2" w:rsidP="005D06F2">
            <w:pPr>
              <w:pBdr>
                <w:bottom w:val="single" w:sz="12" w:space="1" w:color="auto"/>
              </w:pBdr>
              <w:rPr>
                <w:sz w:val="20"/>
                <w:szCs w:val="20"/>
              </w:rPr>
            </w:pPr>
          </w:p>
          <w:p w:rsidR="005D06F2" w:rsidRPr="005D06F2" w:rsidRDefault="005D06F2" w:rsidP="005D06F2">
            <w:pPr>
              <w:pBdr>
                <w:bottom w:val="single" w:sz="12" w:space="1" w:color="auto"/>
              </w:pBdr>
              <w:rPr>
                <w:sz w:val="20"/>
                <w:szCs w:val="20"/>
              </w:rPr>
            </w:pPr>
            <w:r>
              <w:rPr>
                <w:sz w:val="20"/>
                <w:szCs w:val="20"/>
              </w:rPr>
              <w:t xml:space="preserve">If your </w:t>
            </w:r>
            <w:r w:rsidRPr="005D06F2">
              <w:rPr>
                <w:sz w:val="20"/>
                <w:szCs w:val="20"/>
              </w:rPr>
              <w:t>first choice</w:t>
            </w:r>
            <w:r>
              <w:rPr>
                <w:sz w:val="20"/>
                <w:szCs w:val="20"/>
              </w:rPr>
              <w:t xml:space="preserve"> </w:t>
            </w:r>
            <w:r w:rsidRPr="005D06F2">
              <w:rPr>
                <w:sz w:val="20"/>
                <w:szCs w:val="20"/>
              </w:rPr>
              <w:t xml:space="preserve">instructor </w:t>
            </w:r>
            <w:r>
              <w:rPr>
                <w:sz w:val="20"/>
                <w:szCs w:val="20"/>
              </w:rPr>
              <w:t xml:space="preserve">has not </w:t>
            </w:r>
            <w:r w:rsidRPr="005D06F2">
              <w:rPr>
                <w:sz w:val="20"/>
                <w:szCs w:val="20"/>
              </w:rPr>
              <w:t>respond by</w:t>
            </w:r>
            <w:r>
              <w:rPr>
                <w:sz w:val="20"/>
                <w:szCs w:val="20"/>
              </w:rPr>
              <w:t xml:space="preserve"> this afternoon today, then you </w:t>
            </w:r>
            <w:r w:rsidR="007969BC">
              <w:rPr>
                <w:sz w:val="20"/>
                <w:szCs w:val="20"/>
              </w:rPr>
              <w:t xml:space="preserve">must </w:t>
            </w:r>
            <w:r w:rsidR="007969BC" w:rsidRPr="005D06F2">
              <w:rPr>
                <w:sz w:val="20"/>
                <w:szCs w:val="20"/>
              </w:rPr>
              <w:t>contact</w:t>
            </w:r>
            <w:r>
              <w:rPr>
                <w:sz w:val="20"/>
                <w:szCs w:val="20"/>
              </w:rPr>
              <w:t xml:space="preserve"> a different instructor early tomorrow to interview them and attend their class. </w:t>
            </w:r>
            <w:r w:rsidRPr="005D06F2">
              <w:rPr>
                <w:sz w:val="20"/>
                <w:szCs w:val="20"/>
                <w:highlight w:val="cyan"/>
              </w:rPr>
              <w:t xml:space="preserve">See Ms. </w:t>
            </w:r>
            <w:r w:rsidR="007969BC" w:rsidRPr="005D06F2">
              <w:rPr>
                <w:sz w:val="20"/>
                <w:szCs w:val="20"/>
                <w:highlight w:val="cyan"/>
              </w:rPr>
              <w:t>Harrigan to</w:t>
            </w:r>
            <w:r w:rsidRPr="005D06F2">
              <w:rPr>
                <w:sz w:val="20"/>
                <w:szCs w:val="20"/>
                <w:highlight w:val="cyan"/>
              </w:rPr>
              <w:t xml:space="preserve"> report this.</w:t>
            </w:r>
          </w:p>
        </w:tc>
        <w:tc>
          <w:tcPr>
            <w:tcW w:w="2880" w:type="dxa"/>
          </w:tcPr>
          <w:p w:rsidR="00883E13" w:rsidRDefault="00883E13" w:rsidP="00FB4249">
            <w:pPr>
              <w:rPr>
                <w:sz w:val="20"/>
                <w:szCs w:val="20"/>
              </w:rPr>
            </w:pPr>
            <w:r w:rsidRPr="005D06F2">
              <w:rPr>
                <w:sz w:val="20"/>
                <w:szCs w:val="20"/>
              </w:rPr>
              <w:t xml:space="preserve">Oct. </w:t>
            </w:r>
            <w:r w:rsidR="00A173D0" w:rsidRPr="005D06F2">
              <w:rPr>
                <w:sz w:val="20"/>
                <w:szCs w:val="20"/>
              </w:rPr>
              <w:t>25</w:t>
            </w:r>
          </w:p>
          <w:p w:rsidR="005D06F2" w:rsidRPr="005D06F2" w:rsidRDefault="005D06F2" w:rsidP="00FB4249">
            <w:pPr>
              <w:rPr>
                <w:sz w:val="20"/>
                <w:szCs w:val="20"/>
              </w:rPr>
            </w:pPr>
            <w:r>
              <w:rPr>
                <w:sz w:val="20"/>
                <w:szCs w:val="20"/>
              </w:rPr>
              <w:t>Report on progress with Instructor Interview Project.</w:t>
            </w:r>
          </w:p>
          <w:p w:rsidR="005D06F2" w:rsidRDefault="005D06F2" w:rsidP="00FB4249">
            <w:pPr>
              <w:rPr>
                <w:sz w:val="20"/>
                <w:szCs w:val="20"/>
              </w:rPr>
            </w:pPr>
          </w:p>
          <w:p w:rsidR="00920923" w:rsidRPr="005D06F2" w:rsidRDefault="00920923" w:rsidP="00FB4249">
            <w:pPr>
              <w:rPr>
                <w:sz w:val="20"/>
                <w:szCs w:val="20"/>
              </w:rPr>
            </w:pPr>
            <w:r w:rsidRPr="005D06F2">
              <w:rPr>
                <w:sz w:val="20"/>
                <w:szCs w:val="20"/>
              </w:rPr>
              <w:t xml:space="preserve">Determine order of presentations for Instructor </w:t>
            </w:r>
            <w:r w:rsidR="003C6AF2" w:rsidRPr="005D06F2">
              <w:rPr>
                <w:sz w:val="20"/>
                <w:szCs w:val="20"/>
              </w:rPr>
              <w:t>Interview</w:t>
            </w:r>
            <w:r w:rsidR="00817CA6" w:rsidRPr="005D06F2">
              <w:rPr>
                <w:sz w:val="20"/>
                <w:szCs w:val="20"/>
              </w:rPr>
              <w:t xml:space="preserve"> Projects that begin on Tuesday</w:t>
            </w:r>
            <w:r w:rsidRPr="005D06F2">
              <w:rPr>
                <w:sz w:val="20"/>
                <w:szCs w:val="20"/>
              </w:rPr>
              <w:t>.</w:t>
            </w:r>
          </w:p>
          <w:p w:rsidR="00920923" w:rsidRPr="005D06F2" w:rsidRDefault="00920923" w:rsidP="00FB4249">
            <w:pPr>
              <w:rPr>
                <w:sz w:val="20"/>
                <w:szCs w:val="20"/>
              </w:rPr>
            </w:pPr>
          </w:p>
          <w:p w:rsidR="005D06F2" w:rsidRDefault="00E91DF2" w:rsidP="00FB4249">
            <w:pPr>
              <w:pBdr>
                <w:bottom w:val="single" w:sz="12" w:space="1" w:color="auto"/>
              </w:pBdr>
              <w:rPr>
                <w:sz w:val="20"/>
                <w:szCs w:val="20"/>
              </w:rPr>
            </w:pPr>
            <w:r w:rsidRPr="005D06F2">
              <w:rPr>
                <w:sz w:val="20"/>
                <w:szCs w:val="20"/>
              </w:rPr>
              <w:t>Read</w:t>
            </w:r>
            <w:r w:rsidR="00780DCC" w:rsidRPr="005D06F2">
              <w:rPr>
                <w:sz w:val="20"/>
                <w:szCs w:val="20"/>
              </w:rPr>
              <w:t>/discuss</w:t>
            </w:r>
            <w:r w:rsidRPr="005D06F2">
              <w:rPr>
                <w:sz w:val="20"/>
                <w:szCs w:val="20"/>
              </w:rPr>
              <w:t xml:space="preserve"> </w:t>
            </w:r>
            <w:r w:rsidR="00780DCC" w:rsidRPr="005D06F2">
              <w:rPr>
                <w:sz w:val="20"/>
                <w:szCs w:val="20"/>
              </w:rPr>
              <w:t xml:space="preserve">Midterm essay (title given yesterday) </w:t>
            </w:r>
            <w:r w:rsidRPr="005D06F2">
              <w:rPr>
                <w:sz w:val="20"/>
                <w:szCs w:val="20"/>
              </w:rPr>
              <w:t xml:space="preserve">and discuss. </w:t>
            </w:r>
          </w:p>
          <w:p w:rsidR="00355511" w:rsidRPr="005D06F2" w:rsidRDefault="00780DCC" w:rsidP="00FB4249">
            <w:pPr>
              <w:pBdr>
                <w:bottom w:val="single" w:sz="12" w:space="1" w:color="auto"/>
              </w:pBdr>
              <w:rPr>
                <w:sz w:val="20"/>
                <w:szCs w:val="20"/>
              </w:rPr>
            </w:pPr>
            <w:r w:rsidRPr="005D06F2">
              <w:rPr>
                <w:sz w:val="20"/>
                <w:szCs w:val="20"/>
                <w:highlight w:val="cyan"/>
              </w:rPr>
              <w:t xml:space="preserve">Midterm is </w:t>
            </w:r>
            <w:r w:rsidR="00E91DF2" w:rsidRPr="005D06F2">
              <w:rPr>
                <w:sz w:val="20"/>
                <w:szCs w:val="20"/>
                <w:highlight w:val="cyan"/>
              </w:rPr>
              <w:t>Thurs, Nov 1.</w:t>
            </w:r>
          </w:p>
          <w:p w:rsidR="00920923" w:rsidRPr="005D06F2" w:rsidRDefault="00920923" w:rsidP="00FB4249">
            <w:pPr>
              <w:rPr>
                <w:sz w:val="20"/>
                <w:szCs w:val="20"/>
              </w:rPr>
            </w:pPr>
          </w:p>
          <w:p w:rsidR="00E91DF2" w:rsidRPr="005D06F2" w:rsidRDefault="00E91DF2" w:rsidP="00FB4249">
            <w:pPr>
              <w:rPr>
                <w:sz w:val="20"/>
                <w:szCs w:val="20"/>
              </w:rPr>
            </w:pPr>
            <w:r w:rsidRPr="005D06F2">
              <w:rPr>
                <w:b/>
                <w:sz w:val="20"/>
                <w:szCs w:val="20"/>
              </w:rPr>
              <w:t>HW</w:t>
            </w:r>
            <w:r w:rsidRPr="005D06F2">
              <w:rPr>
                <w:sz w:val="20"/>
                <w:szCs w:val="20"/>
              </w:rPr>
              <w:t>.</w:t>
            </w:r>
          </w:p>
          <w:p w:rsidR="00920923" w:rsidRPr="005D06F2" w:rsidRDefault="00920923" w:rsidP="00FB4249">
            <w:pPr>
              <w:rPr>
                <w:sz w:val="20"/>
                <w:szCs w:val="20"/>
              </w:rPr>
            </w:pPr>
            <w:r w:rsidRPr="005D06F2">
              <w:rPr>
                <w:sz w:val="20"/>
                <w:szCs w:val="20"/>
              </w:rPr>
              <w:t xml:space="preserve">Bring all materials for Instructor Interview Project that begins on Monday. Work day </w:t>
            </w:r>
            <w:r w:rsidR="00817CA6" w:rsidRPr="005D06F2">
              <w:rPr>
                <w:sz w:val="20"/>
                <w:szCs w:val="20"/>
              </w:rPr>
              <w:t xml:space="preserve">much of </w:t>
            </w:r>
            <w:r w:rsidRPr="005D06F2">
              <w:rPr>
                <w:sz w:val="20"/>
                <w:szCs w:val="20"/>
              </w:rPr>
              <w:t>tomorrow.</w:t>
            </w:r>
          </w:p>
        </w:tc>
        <w:tc>
          <w:tcPr>
            <w:tcW w:w="2880" w:type="dxa"/>
          </w:tcPr>
          <w:p w:rsidR="00883E13" w:rsidRPr="005D06F2" w:rsidRDefault="00883E13" w:rsidP="00FB4249">
            <w:pPr>
              <w:rPr>
                <w:sz w:val="20"/>
                <w:szCs w:val="20"/>
              </w:rPr>
            </w:pPr>
            <w:r w:rsidRPr="005D06F2">
              <w:rPr>
                <w:sz w:val="20"/>
                <w:szCs w:val="20"/>
              </w:rPr>
              <w:t xml:space="preserve">Oct. </w:t>
            </w:r>
            <w:r w:rsidR="00A173D0" w:rsidRPr="005D06F2">
              <w:rPr>
                <w:sz w:val="20"/>
                <w:szCs w:val="20"/>
              </w:rPr>
              <w:t>26</w:t>
            </w:r>
          </w:p>
          <w:p w:rsidR="00817CA6" w:rsidRPr="005D06F2" w:rsidRDefault="00817CA6" w:rsidP="00FB4249">
            <w:pPr>
              <w:rPr>
                <w:sz w:val="20"/>
                <w:szCs w:val="20"/>
              </w:rPr>
            </w:pPr>
          </w:p>
          <w:p w:rsidR="00817CA6" w:rsidRPr="005D06F2" w:rsidRDefault="00817CA6" w:rsidP="00FB4249">
            <w:pPr>
              <w:rPr>
                <w:sz w:val="20"/>
                <w:szCs w:val="20"/>
              </w:rPr>
            </w:pPr>
            <w:r w:rsidRPr="005D06F2">
              <w:rPr>
                <w:sz w:val="20"/>
                <w:szCs w:val="20"/>
              </w:rPr>
              <w:t>Review vocabulary for Vocabulary Test #1 on Monday.</w:t>
            </w:r>
          </w:p>
          <w:p w:rsidR="00817CA6" w:rsidRPr="005D06F2" w:rsidRDefault="00817CA6" w:rsidP="00FB4249">
            <w:pPr>
              <w:rPr>
                <w:sz w:val="20"/>
                <w:szCs w:val="20"/>
              </w:rPr>
            </w:pPr>
          </w:p>
          <w:p w:rsidR="00355511" w:rsidRPr="005D06F2" w:rsidRDefault="00355511" w:rsidP="00FB4249">
            <w:pPr>
              <w:rPr>
                <w:sz w:val="20"/>
                <w:szCs w:val="20"/>
              </w:rPr>
            </w:pPr>
            <w:r w:rsidRPr="005D06F2">
              <w:rPr>
                <w:sz w:val="20"/>
                <w:szCs w:val="20"/>
              </w:rPr>
              <w:t>Work day for Inst</w:t>
            </w:r>
            <w:r w:rsidR="00E91DF2" w:rsidRPr="005D06F2">
              <w:rPr>
                <w:sz w:val="20"/>
                <w:szCs w:val="20"/>
              </w:rPr>
              <w:t>r</w:t>
            </w:r>
            <w:r w:rsidRPr="005D06F2">
              <w:rPr>
                <w:sz w:val="20"/>
                <w:szCs w:val="20"/>
              </w:rPr>
              <w:t>uctor Interview Project presentations that begin on Monday, Oct 29.</w:t>
            </w:r>
          </w:p>
          <w:p w:rsidR="00E91DF2" w:rsidRPr="005D06F2" w:rsidRDefault="00920923" w:rsidP="00E91DF2">
            <w:pPr>
              <w:pBdr>
                <w:bottom w:val="single" w:sz="12" w:space="1" w:color="auto"/>
              </w:pBdr>
              <w:rPr>
                <w:sz w:val="20"/>
                <w:szCs w:val="20"/>
              </w:rPr>
            </w:pPr>
            <w:r w:rsidRPr="005D06F2">
              <w:rPr>
                <w:sz w:val="20"/>
                <w:szCs w:val="20"/>
              </w:rPr>
              <w:t>Work with partner.</w:t>
            </w:r>
          </w:p>
          <w:p w:rsidR="00920923" w:rsidRPr="005D06F2" w:rsidRDefault="00920923" w:rsidP="00E91DF2">
            <w:pPr>
              <w:rPr>
                <w:sz w:val="20"/>
                <w:szCs w:val="20"/>
              </w:rPr>
            </w:pPr>
          </w:p>
          <w:p w:rsidR="00E91DF2" w:rsidRPr="005D06F2" w:rsidRDefault="00E91DF2" w:rsidP="00E91DF2">
            <w:pPr>
              <w:rPr>
                <w:b/>
                <w:sz w:val="20"/>
                <w:szCs w:val="20"/>
              </w:rPr>
            </w:pPr>
            <w:r w:rsidRPr="005D06F2">
              <w:rPr>
                <w:b/>
                <w:sz w:val="20"/>
                <w:szCs w:val="20"/>
              </w:rPr>
              <w:t>HW.</w:t>
            </w:r>
          </w:p>
          <w:p w:rsidR="00CD6D7F" w:rsidRPr="005D06F2" w:rsidRDefault="00CD6D7F" w:rsidP="00E91DF2">
            <w:pPr>
              <w:rPr>
                <w:sz w:val="20"/>
                <w:szCs w:val="20"/>
              </w:rPr>
            </w:pPr>
          </w:p>
          <w:p w:rsidR="00CD6D7F" w:rsidRPr="005D06F2" w:rsidRDefault="00CD6D7F" w:rsidP="00E91DF2">
            <w:pPr>
              <w:rPr>
                <w:sz w:val="20"/>
                <w:szCs w:val="20"/>
              </w:rPr>
            </w:pPr>
            <w:r w:rsidRPr="005D06F2">
              <w:rPr>
                <w:sz w:val="20"/>
                <w:szCs w:val="20"/>
                <w:highlight w:val="cyan"/>
              </w:rPr>
              <w:t>Vocabulary Test 1 on Monday—covering Vocabulary listed in IRS for Essays 1, 2, and 3</w:t>
            </w:r>
            <w:r w:rsidRPr="005D06F2">
              <w:rPr>
                <w:sz w:val="20"/>
                <w:szCs w:val="20"/>
              </w:rPr>
              <w:t>—see Exercises (vocabulary) E or F that you have completed for homework for these essays. The test will require you to match definitions with words.</w:t>
            </w:r>
          </w:p>
          <w:p w:rsidR="00817CA6" w:rsidRPr="005D06F2" w:rsidRDefault="00817CA6" w:rsidP="00E91DF2">
            <w:pPr>
              <w:rPr>
                <w:sz w:val="20"/>
                <w:szCs w:val="20"/>
              </w:rPr>
            </w:pPr>
          </w:p>
          <w:p w:rsidR="00817CA6" w:rsidRPr="005D06F2" w:rsidRDefault="00817CA6" w:rsidP="00817CA6">
            <w:pPr>
              <w:rPr>
                <w:sz w:val="20"/>
                <w:szCs w:val="20"/>
              </w:rPr>
            </w:pPr>
            <w:r w:rsidRPr="005D06F2">
              <w:rPr>
                <w:sz w:val="20"/>
                <w:szCs w:val="20"/>
              </w:rPr>
              <w:t xml:space="preserve">Bring all materials for Instructor Interview Project that begins on Monday; you will have some </w:t>
            </w:r>
            <w:r w:rsidR="003C6AF2" w:rsidRPr="005D06F2">
              <w:rPr>
                <w:sz w:val="20"/>
                <w:szCs w:val="20"/>
              </w:rPr>
              <w:t>in class</w:t>
            </w:r>
            <w:r w:rsidRPr="005D06F2">
              <w:rPr>
                <w:sz w:val="20"/>
                <w:szCs w:val="20"/>
              </w:rPr>
              <w:t xml:space="preserve"> time to work on this after the vocabulary test.)</w:t>
            </w:r>
          </w:p>
        </w:tc>
      </w:tr>
      <w:tr w:rsidR="00A519F1" w:rsidRPr="003F682A" w:rsidTr="003E1F4C">
        <w:tc>
          <w:tcPr>
            <w:tcW w:w="630" w:type="dxa"/>
          </w:tcPr>
          <w:p w:rsidR="00A519F1" w:rsidRPr="00FD61C6" w:rsidRDefault="00A519F1" w:rsidP="003E1F4C">
            <w:pPr>
              <w:rPr>
                <w:sz w:val="20"/>
                <w:szCs w:val="20"/>
              </w:rPr>
            </w:pPr>
          </w:p>
        </w:tc>
        <w:tc>
          <w:tcPr>
            <w:tcW w:w="2520" w:type="dxa"/>
            <w:shd w:val="clear" w:color="auto" w:fill="F79646" w:themeFill="accent6"/>
          </w:tcPr>
          <w:p w:rsidR="00A519F1" w:rsidRPr="003F682A" w:rsidRDefault="00A519F1" w:rsidP="003E1F4C">
            <w:pPr>
              <w:rPr>
                <w:b/>
                <w:sz w:val="28"/>
                <w:szCs w:val="28"/>
              </w:rPr>
            </w:pPr>
            <w:r w:rsidRPr="003F682A">
              <w:rPr>
                <w:b/>
                <w:sz w:val="28"/>
                <w:szCs w:val="28"/>
              </w:rPr>
              <w:t>Monday</w:t>
            </w:r>
          </w:p>
        </w:tc>
        <w:tc>
          <w:tcPr>
            <w:tcW w:w="2790" w:type="dxa"/>
            <w:shd w:val="clear" w:color="auto" w:fill="F79646" w:themeFill="accent6"/>
          </w:tcPr>
          <w:p w:rsidR="00A519F1" w:rsidRPr="003F682A" w:rsidRDefault="00A519F1" w:rsidP="003E1F4C">
            <w:pPr>
              <w:rPr>
                <w:b/>
                <w:sz w:val="28"/>
                <w:szCs w:val="28"/>
              </w:rPr>
            </w:pPr>
            <w:r w:rsidRPr="003F682A">
              <w:rPr>
                <w:b/>
                <w:sz w:val="28"/>
                <w:szCs w:val="28"/>
              </w:rPr>
              <w:t xml:space="preserve">Tuesday </w:t>
            </w:r>
          </w:p>
        </w:tc>
        <w:tc>
          <w:tcPr>
            <w:tcW w:w="2520" w:type="dxa"/>
            <w:shd w:val="clear" w:color="auto" w:fill="F79646" w:themeFill="accent6"/>
          </w:tcPr>
          <w:p w:rsidR="00A519F1" w:rsidRPr="003F682A" w:rsidRDefault="00A519F1" w:rsidP="003E1F4C">
            <w:pPr>
              <w:rPr>
                <w:b/>
                <w:sz w:val="28"/>
                <w:szCs w:val="28"/>
              </w:rPr>
            </w:pPr>
            <w:r w:rsidRPr="003F682A">
              <w:rPr>
                <w:b/>
                <w:sz w:val="28"/>
                <w:szCs w:val="28"/>
              </w:rPr>
              <w:t xml:space="preserve">Wednesday </w:t>
            </w:r>
          </w:p>
        </w:tc>
        <w:tc>
          <w:tcPr>
            <w:tcW w:w="2880" w:type="dxa"/>
            <w:shd w:val="clear" w:color="auto" w:fill="F79646" w:themeFill="accent6"/>
          </w:tcPr>
          <w:p w:rsidR="00A519F1" w:rsidRPr="003F682A" w:rsidRDefault="00A519F1" w:rsidP="003E1F4C">
            <w:pPr>
              <w:rPr>
                <w:b/>
                <w:sz w:val="28"/>
                <w:szCs w:val="28"/>
              </w:rPr>
            </w:pPr>
            <w:r w:rsidRPr="003F682A">
              <w:rPr>
                <w:b/>
                <w:sz w:val="28"/>
                <w:szCs w:val="28"/>
              </w:rPr>
              <w:t>Thursday</w:t>
            </w:r>
          </w:p>
        </w:tc>
        <w:tc>
          <w:tcPr>
            <w:tcW w:w="2880" w:type="dxa"/>
            <w:shd w:val="clear" w:color="auto" w:fill="F79646" w:themeFill="accent6"/>
          </w:tcPr>
          <w:p w:rsidR="00A519F1" w:rsidRPr="003F682A" w:rsidRDefault="00A519F1" w:rsidP="003E1F4C">
            <w:pPr>
              <w:rPr>
                <w:b/>
                <w:sz w:val="28"/>
                <w:szCs w:val="28"/>
              </w:rPr>
            </w:pPr>
            <w:r w:rsidRPr="003F682A">
              <w:rPr>
                <w:b/>
                <w:sz w:val="28"/>
                <w:szCs w:val="28"/>
              </w:rPr>
              <w:t>Friday</w:t>
            </w:r>
          </w:p>
        </w:tc>
      </w:tr>
      <w:tr w:rsidR="00A173D0" w:rsidRPr="00FD61C6" w:rsidTr="00033774">
        <w:tc>
          <w:tcPr>
            <w:tcW w:w="630" w:type="dxa"/>
          </w:tcPr>
          <w:p w:rsidR="00A173D0" w:rsidRPr="009E313D" w:rsidRDefault="00A173D0" w:rsidP="00FB4249">
            <w:r w:rsidRPr="009E313D">
              <w:t>Wk 6</w:t>
            </w:r>
          </w:p>
        </w:tc>
        <w:tc>
          <w:tcPr>
            <w:tcW w:w="2520" w:type="dxa"/>
          </w:tcPr>
          <w:p w:rsidR="00131FBB" w:rsidRDefault="00131FBB" w:rsidP="00FB4249"/>
          <w:p w:rsidR="00A173D0" w:rsidRDefault="00A173D0" w:rsidP="00FB4249">
            <w:r w:rsidRPr="009E313D">
              <w:t>Oct 29</w:t>
            </w:r>
          </w:p>
          <w:p w:rsidR="00131FBB" w:rsidRPr="009E313D" w:rsidRDefault="00131FBB" w:rsidP="00FB4249"/>
          <w:p w:rsidR="00780DCC" w:rsidRPr="009E313D" w:rsidRDefault="00CD6D7F" w:rsidP="00E91DF2">
            <w:r w:rsidRPr="009E313D">
              <w:rPr>
                <w:highlight w:val="yellow"/>
              </w:rPr>
              <w:t xml:space="preserve">Take Vocabulary </w:t>
            </w:r>
            <w:r w:rsidR="003C6AF2" w:rsidRPr="009E313D">
              <w:rPr>
                <w:highlight w:val="yellow"/>
              </w:rPr>
              <w:t>Test #</w:t>
            </w:r>
            <w:r w:rsidRPr="009E313D">
              <w:rPr>
                <w:highlight w:val="yellow"/>
              </w:rPr>
              <w:t>1 for Essays 1, 2, 3.</w:t>
            </w:r>
          </w:p>
          <w:p w:rsidR="00CD6D7F" w:rsidRPr="009E313D" w:rsidRDefault="00CD6D7F" w:rsidP="00E91DF2"/>
          <w:p w:rsidR="00CD6D7F" w:rsidRDefault="00CD6D7F" w:rsidP="00E91DF2">
            <w:pPr>
              <w:pBdr>
                <w:bottom w:val="single" w:sz="12" w:space="1" w:color="auto"/>
              </w:pBdr>
            </w:pPr>
            <w:r w:rsidRPr="009E313D">
              <w:t>Work on Instructor Interview Presentation</w:t>
            </w:r>
            <w:r w:rsidR="00817CA6" w:rsidRPr="009E313D">
              <w:t xml:space="preserve"> Project. Be prepared on the day you are scheduled to present!</w:t>
            </w:r>
          </w:p>
          <w:p w:rsidR="00131FBB" w:rsidRPr="009E313D" w:rsidRDefault="00131FBB" w:rsidP="00E91DF2">
            <w:pPr>
              <w:pBdr>
                <w:bottom w:val="single" w:sz="12" w:space="1" w:color="auto"/>
              </w:pBdr>
            </w:pPr>
          </w:p>
          <w:p w:rsidR="00CD6D7F" w:rsidRPr="009E313D" w:rsidRDefault="00CD6D7F" w:rsidP="00E91DF2"/>
          <w:p w:rsidR="00E91DF2" w:rsidRPr="009E313D" w:rsidRDefault="00E91DF2" w:rsidP="00E91DF2">
            <w:pPr>
              <w:rPr>
                <w:b/>
              </w:rPr>
            </w:pPr>
            <w:r w:rsidRPr="009E313D">
              <w:rPr>
                <w:b/>
              </w:rPr>
              <w:t>HW.</w:t>
            </w:r>
          </w:p>
          <w:p w:rsidR="00780DCC" w:rsidRPr="009E313D" w:rsidRDefault="00780DCC" w:rsidP="00780DCC">
            <w:r w:rsidRPr="009E313D">
              <w:t>Study for midterm test on Thursday.</w:t>
            </w:r>
          </w:p>
          <w:p w:rsidR="00780DCC" w:rsidRPr="009E313D" w:rsidRDefault="00780DCC" w:rsidP="00E91DF2"/>
          <w:p w:rsidR="00780DCC" w:rsidRPr="009E313D" w:rsidRDefault="00780DCC" w:rsidP="00CD6D7F">
            <w:r w:rsidRPr="009E313D">
              <w:t>Prepare for In</w:t>
            </w:r>
            <w:r w:rsidR="00CD6D7F" w:rsidRPr="009E313D">
              <w:t>structor Interview Presentation.</w:t>
            </w:r>
          </w:p>
          <w:p w:rsidR="00DB2C16" w:rsidRPr="009E313D" w:rsidRDefault="00DB2C16" w:rsidP="00CD6D7F"/>
          <w:p w:rsidR="00DB2C16" w:rsidRPr="009E313D" w:rsidRDefault="00DB2C16" w:rsidP="00CD6D7F"/>
          <w:p w:rsidR="00DB2C16" w:rsidRPr="009E313D" w:rsidRDefault="00DB2C16" w:rsidP="00CD6D7F"/>
          <w:p w:rsidR="00DB2C16" w:rsidRPr="009E313D" w:rsidRDefault="00DB2C16" w:rsidP="00CD6D7F"/>
          <w:p w:rsidR="00DB2C16" w:rsidRPr="009E313D" w:rsidRDefault="00DB2C16" w:rsidP="00CD6D7F"/>
          <w:p w:rsidR="00DB2C16" w:rsidRPr="009E313D" w:rsidRDefault="00DB2C16" w:rsidP="00CD6D7F"/>
          <w:p w:rsidR="009E313D" w:rsidRPr="009E313D" w:rsidRDefault="009E313D" w:rsidP="00CD6D7F"/>
          <w:p w:rsidR="009E313D" w:rsidRDefault="009E313D" w:rsidP="00CD6D7F"/>
          <w:p w:rsidR="008D51E9" w:rsidRPr="009E313D" w:rsidRDefault="008D51E9" w:rsidP="00CD6D7F"/>
          <w:p w:rsidR="00DB2C16" w:rsidRPr="009E313D" w:rsidRDefault="00DB2C16" w:rsidP="00CD6D7F"/>
        </w:tc>
        <w:tc>
          <w:tcPr>
            <w:tcW w:w="2790" w:type="dxa"/>
          </w:tcPr>
          <w:p w:rsidR="00131FBB" w:rsidRDefault="00131FBB" w:rsidP="00FB4249"/>
          <w:p w:rsidR="00A173D0" w:rsidRPr="009E313D" w:rsidRDefault="00A173D0" w:rsidP="00FB4249">
            <w:r w:rsidRPr="009E313D">
              <w:t>Oct 30</w:t>
            </w:r>
          </w:p>
          <w:p w:rsidR="009E313D" w:rsidRPr="009E313D" w:rsidRDefault="009E313D" w:rsidP="00FB4249"/>
          <w:p w:rsidR="00355511" w:rsidRPr="009E313D" w:rsidRDefault="00355511" w:rsidP="00FB4249">
            <w:r w:rsidRPr="009E313D">
              <w:rPr>
                <w:highlight w:val="yellow"/>
              </w:rPr>
              <w:t>Instructor Interview Presentations:</w:t>
            </w:r>
          </w:p>
          <w:p w:rsidR="00355511" w:rsidRPr="009E313D" w:rsidRDefault="00355511" w:rsidP="00FB4249">
            <w:pPr>
              <w:pBdr>
                <w:bottom w:val="single" w:sz="12" w:space="1" w:color="auto"/>
              </w:pBdr>
            </w:pPr>
            <w:r w:rsidRPr="009E313D">
              <w:t>3-4 presentations.</w:t>
            </w:r>
          </w:p>
          <w:p w:rsidR="009E313D" w:rsidRPr="009E313D" w:rsidRDefault="009E313D" w:rsidP="00FB4249">
            <w:pPr>
              <w:pBdr>
                <w:bottom w:val="single" w:sz="12" w:space="1" w:color="auto"/>
              </w:pBdr>
            </w:pPr>
          </w:p>
          <w:p w:rsidR="00CD6D7F" w:rsidRPr="009E313D" w:rsidRDefault="00CD6D7F" w:rsidP="00E91DF2"/>
          <w:p w:rsidR="00E91DF2" w:rsidRPr="009E313D" w:rsidRDefault="00E91DF2" w:rsidP="00E91DF2">
            <w:pPr>
              <w:rPr>
                <w:b/>
              </w:rPr>
            </w:pPr>
            <w:r w:rsidRPr="009E313D">
              <w:rPr>
                <w:b/>
              </w:rPr>
              <w:t>HW.</w:t>
            </w:r>
          </w:p>
          <w:p w:rsidR="00780DCC" w:rsidRPr="009E313D" w:rsidRDefault="00780DCC" w:rsidP="00E91DF2"/>
          <w:p w:rsidR="00780DCC" w:rsidRPr="009E313D" w:rsidRDefault="00780DCC" w:rsidP="00E91DF2">
            <w:r w:rsidRPr="009E313D">
              <w:t>Study for midterm test on Thursday.</w:t>
            </w:r>
          </w:p>
          <w:p w:rsidR="00780DCC" w:rsidRPr="009E313D" w:rsidRDefault="00780DCC" w:rsidP="00E91DF2"/>
          <w:p w:rsidR="00780DCC" w:rsidRPr="009E313D" w:rsidRDefault="00780DCC" w:rsidP="00CD6D7F">
            <w:r w:rsidRPr="009E313D">
              <w:t>Prepare for In</w:t>
            </w:r>
            <w:r w:rsidR="00CD6D7F" w:rsidRPr="009E313D">
              <w:t>structor Interview Presentation.</w:t>
            </w:r>
          </w:p>
        </w:tc>
        <w:tc>
          <w:tcPr>
            <w:tcW w:w="2520" w:type="dxa"/>
          </w:tcPr>
          <w:p w:rsidR="00131FBB" w:rsidRDefault="00131FBB" w:rsidP="00FB4249"/>
          <w:p w:rsidR="00A173D0" w:rsidRPr="009E313D" w:rsidRDefault="00A173D0" w:rsidP="00FB4249">
            <w:r w:rsidRPr="009E313D">
              <w:t>Oct 31</w:t>
            </w:r>
          </w:p>
          <w:p w:rsidR="009E313D" w:rsidRPr="009E313D" w:rsidRDefault="009E313D" w:rsidP="00FB4249"/>
          <w:p w:rsidR="00355511" w:rsidRPr="009E313D" w:rsidRDefault="00355511" w:rsidP="00FB4249">
            <w:r w:rsidRPr="009E313D">
              <w:rPr>
                <w:highlight w:val="yellow"/>
              </w:rPr>
              <w:t>Instructor Interview Presentations:</w:t>
            </w:r>
          </w:p>
          <w:p w:rsidR="00355511" w:rsidRPr="009E313D" w:rsidRDefault="00355511" w:rsidP="00FB4249">
            <w:pPr>
              <w:pBdr>
                <w:bottom w:val="single" w:sz="12" w:space="1" w:color="auto"/>
              </w:pBdr>
            </w:pPr>
            <w:r w:rsidRPr="009E313D">
              <w:t>3-4 presentations</w:t>
            </w:r>
          </w:p>
          <w:p w:rsidR="009E313D" w:rsidRPr="009E313D" w:rsidRDefault="009E313D" w:rsidP="00FB4249">
            <w:pPr>
              <w:pBdr>
                <w:bottom w:val="single" w:sz="12" w:space="1" w:color="auto"/>
              </w:pBdr>
            </w:pPr>
          </w:p>
          <w:p w:rsidR="00817CA6" w:rsidRPr="009E313D" w:rsidRDefault="00817CA6" w:rsidP="00E91DF2"/>
          <w:p w:rsidR="00E91DF2" w:rsidRPr="009E313D" w:rsidRDefault="00E91DF2" w:rsidP="00E91DF2">
            <w:r w:rsidRPr="009E313D">
              <w:rPr>
                <w:b/>
              </w:rPr>
              <w:t>HW</w:t>
            </w:r>
            <w:r w:rsidRPr="009E313D">
              <w:t>.</w:t>
            </w:r>
          </w:p>
          <w:p w:rsidR="00780DCC" w:rsidRPr="009E313D" w:rsidRDefault="00780DCC" w:rsidP="00E91DF2">
            <w:pPr>
              <w:rPr>
                <w:b/>
                <w:highlight w:val="cyan"/>
              </w:rPr>
            </w:pPr>
          </w:p>
          <w:p w:rsidR="00780DCC" w:rsidRPr="009E313D" w:rsidRDefault="00780DCC" w:rsidP="00E91DF2">
            <w:r w:rsidRPr="009E313D">
              <w:rPr>
                <w:b/>
                <w:highlight w:val="cyan"/>
              </w:rPr>
              <w:t>Midterm Test tomorrow—may use annotations (open book test).</w:t>
            </w:r>
            <w:r w:rsidR="00817CA6" w:rsidRPr="009E313D">
              <w:rPr>
                <w:b/>
              </w:rPr>
              <w:t xml:space="preserve"> Bring your text, pencil, and notes that you have written—nothing else.</w:t>
            </w:r>
          </w:p>
        </w:tc>
        <w:tc>
          <w:tcPr>
            <w:tcW w:w="2880" w:type="dxa"/>
          </w:tcPr>
          <w:p w:rsidR="00131FBB" w:rsidRDefault="00131FBB" w:rsidP="00FB4249"/>
          <w:p w:rsidR="00A173D0" w:rsidRPr="009E313D" w:rsidRDefault="00A173D0" w:rsidP="00FB4249">
            <w:r w:rsidRPr="009E313D">
              <w:t>Nov 1</w:t>
            </w:r>
          </w:p>
          <w:p w:rsidR="009E313D" w:rsidRPr="009E313D" w:rsidRDefault="009E313D" w:rsidP="00FB4249"/>
          <w:p w:rsidR="00E91DF2" w:rsidRPr="009E313D" w:rsidRDefault="00780DCC" w:rsidP="00FB4249">
            <w:pPr>
              <w:pBdr>
                <w:bottom w:val="single" w:sz="12" w:space="1" w:color="auto"/>
              </w:pBdr>
              <w:rPr>
                <w:b/>
              </w:rPr>
            </w:pPr>
            <w:r w:rsidRPr="009E313D">
              <w:rPr>
                <w:b/>
              </w:rPr>
              <w:t>Midterm—may use annotations (open book test).</w:t>
            </w:r>
          </w:p>
          <w:p w:rsidR="009E313D" w:rsidRPr="009E313D" w:rsidRDefault="009E313D" w:rsidP="00FB4249">
            <w:pPr>
              <w:pBdr>
                <w:bottom w:val="single" w:sz="12" w:space="1" w:color="auto"/>
              </w:pBdr>
              <w:rPr>
                <w:b/>
              </w:rPr>
            </w:pPr>
          </w:p>
          <w:p w:rsidR="00817CA6" w:rsidRPr="009E313D" w:rsidRDefault="00817CA6" w:rsidP="00FB4249">
            <w:pPr>
              <w:rPr>
                <w:b/>
              </w:rPr>
            </w:pPr>
          </w:p>
          <w:p w:rsidR="00780DCC" w:rsidRPr="009E313D" w:rsidRDefault="00780DCC" w:rsidP="00FB4249">
            <w:pPr>
              <w:rPr>
                <w:b/>
              </w:rPr>
            </w:pPr>
          </w:p>
          <w:p w:rsidR="00E91DF2" w:rsidRPr="009E313D" w:rsidRDefault="00355511" w:rsidP="00FB4249">
            <w:pPr>
              <w:rPr>
                <w:b/>
              </w:rPr>
            </w:pPr>
            <w:r w:rsidRPr="009E313D">
              <w:rPr>
                <w:b/>
              </w:rPr>
              <w:t xml:space="preserve">HW: </w:t>
            </w:r>
          </w:p>
          <w:p w:rsidR="00355511" w:rsidRPr="009E313D" w:rsidRDefault="00355511" w:rsidP="00FB4249">
            <w:r w:rsidRPr="009E313D">
              <w:t xml:space="preserve">Be ready for pre-advising for Winter Quarter tomorrow. Look at class schedule online, </w:t>
            </w:r>
            <w:hyperlink r:id="rId9" w:history="1">
              <w:r w:rsidRPr="009E313D">
                <w:rPr>
                  <w:rStyle w:val="Hyperlink"/>
                </w:rPr>
                <w:t>www.spscc.ctc.edu</w:t>
              </w:r>
            </w:hyperlink>
            <w:r w:rsidRPr="009E313D">
              <w:t xml:space="preserve"> (Under </w:t>
            </w:r>
            <w:r w:rsidRPr="009E313D">
              <w:rPr>
                <w:i/>
              </w:rPr>
              <w:t>Current Student</w:t>
            </w:r>
            <w:r w:rsidRPr="009E313D">
              <w:t>)</w:t>
            </w:r>
          </w:p>
          <w:p w:rsidR="00CD6D7F" w:rsidRPr="009E313D" w:rsidRDefault="00CD6D7F" w:rsidP="00FB4249"/>
          <w:p w:rsidR="00CD6D7F" w:rsidRPr="009E313D" w:rsidRDefault="00CD6D7F" w:rsidP="00FB4249">
            <w:r w:rsidRPr="009E313D">
              <w:t xml:space="preserve">Prepare for Instructor Interview </w:t>
            </w:r>
            <w:r w:rsidR="003C6AF2" w:rsidRPr="009E313D">
              <w:t>Presentation on</w:t>
            </w:r>
            <w:r w:rsidRPr="009E313D">
              <w:t xml:space="preserve"> Monday or Wednesday, if you have not yet presented.</w:t>
            </w:r>
          </w:p>
        </w:tc>
        <w:tc>
          <w:tcPr>
            <w:tcW w:w="2880" w:type="dxa"/>
          </w:tcPr>
          <w:p w:rsidR="00131FBB" w:rsidRDefault="00131FBB" w:rsidP="00FB4249"/>
          <w:p w:rsidR="00A173D0" w:rsidRPr="009E313D" w:rsidRDefault="00A173D0" w:rsidP="00FB4249">
            <w:r w:rsidRPr="009E313D">
              <w:t>Nov 2</w:t>
            </w:r>
          </w:p>
          <w:p w:rsidR="009E313D" w:rsidRPr="009E313D" w:rsidRDefault="009E313D" w:rsidP="00FB4249"/>
          <w:p w:rsidR="00355511" w:rsidRDefault="003C6AF2" w:rsidP="00FB4249">
            <w:pPr>
              <w:pBdr>
                <w:bottom w:val="single" w:sz="12" w:space="1" w:color="auto"/>
              </w:pBdr>
            </w:pPr>
            <w:r w:rsidRPr="009E313D">
              <w:rPr>
                <w:highlight w:val="magenta"/>
              </w:rPr>
              <w:t>9:00 AM Pre-Advising Session with Lynda Swanson</w:t>
            </w:r>
            <w:r w:rsidRPr="009E313D">
              <w:t>.</w:t>
            </w:r>
          </w:p>
          <w:p w:rsidR="00131FBB" w:rsidRPr="009E313D" w:rsidRDefault="00131FBB" w:rsidP="00FB4249">
            <w:pPr>
              <w:pBdr>
                <w:bottom w:val="single" w:sz="12" w:space="1" w:color="auto"/>
              </w:pBdr>
            </w:pPr>
          </w:p>
          <w:p w:rsidR="00817CA6" w:rsidRPr="009E313D" w:rsidRDefault="00817CA6" w:rsidP="00FB4249"/>
          <w:p w:rsidR="00E91DF2" w:rsidRPr="009E313D" w:rsidRDefault="00E91DF2" w:rsidP="00FB4249"/>
          <w:p w:rsidR="00E91DF2" w:rsidRPr="009E313D" w:rsidRDefault="00E91DF2" w:rsidP="00E91DF2"/>
          <w:p w:rsidR="00355511" w:rsidRPr="009E313D" w:rsidRDefault="00E91DF2" w:rsidP="00E91DF2">
            <w:pPr>
              <w:rPr>
                <w:b/>
              </w:rPr>
            </w:pPr>
            <w:r w:rsidRPr="009E313D">
              <w:rPr>
                <w:b/>
              </w:rPr>
              <w:t>HW.</w:t>
            </w:r>
          </w:p>
          <w:p w:rsidR="00780DCC" w:rsidRPr="009E313D" w:rsidRDefault="00780DCC" w:rsidP="00E91DF2"/>
          <w:p w:rsidR="00780DCC" w:rsidRPr="009E313D" w:rsidRDefault="00780DCC" w:rsidP="00CD6D7F">
            <w:r w:rsidRPr="009E313D">
              <w:t xml:space="preserve">Prepare for Instructor Interview </w:t>
            </w:r>
            <w:r w:rsidR="003C6AF2" w:rsidRPr="009E313D">
              <w:t>Presentation on</w:t>
            </w:r>
            <w:r w:rsidRPr="009E313D">
              <w:t xml:space="preserve"> Monday</w:t>
            </w:r>
            <w:r w:rsidR="00CD6D7F" w:rsidRPr="009E313D">
              <w:t xml:space="preserve"> or Wednesday</w:t>
            </w:r>
            <w:r w:rsidRPr="009E313D">
              <w:t>, if you have not yet presented.</w:t>
            </w:r>
          </w:p>
        </w:tc>
      </w:tr>
      <w:tr w:rsidR="00A519F1" w:rsidRPr="003F682A" w:rsidTr="003E1F4C">
        <w:tc>
          <w:tcPr>
            <w:tcW w:w="630" w:type="dxa"/>
          </w:tcPr>
          <w:p w:rsidR="00A519F1" w:rsidRPr="00FD61C6" w:rsidRDefault="00A519F1" w:rsidP="003E1F4C">
            <w:pPr>
              <w:rPr>
                <w:sz w:val="20"/>
                <w:szCs w:val="20"/>
              </w:rPr>
            </w:pPr>
          </w:p>
        </w:tc>
        <w:tc>
          <w:tcPr>
            <w:tcW w:w="2520" w:type="dxa"/>
            <w:shd w:val="clear" w:color="auto" w:fill="F79646" w:themeFill="accent6"/>
          </w:tcPr>
          <w:p w:rsidR="00A519F1" w:rsidRPr="003F682A" w:rsidRDefault="00A519F1" w:rsidP="003E1F4C">
            <w:pPr>
              <w:rPr>
                <w:b/>
                <w:sz w:val="28"/>
                <w:szCs w:val="28"/>
              </w:rPr>
            </w:pPr>
            <w:r w:rsidRPr="003F682A">
              <w:rPr>
                <w:b/>
                <w:sz w:val="28"/>
                <w:szCs w:val="28"/>
              </w:rPr>
              <w:t>Monday</w:t>
            </w:r>
          </w:p>
        </w:tc>
        <w:tc>
          <w:tcPr>
            <w:tcW w:w="2790" w:type="dxa"/>
            <w:shd w:val="clear" w:color="auto" w:fill="F79646" w:themeFill="accent6"/>
          </w:tcPr>
          <w:p w:rsidR="00A519F1" w:rsidRPr="003F682A" w:rsidRDefault="00A519F1" w:rsidP="003E1F4C">
            <w:pPr>
              <w:rPr>
                <w:b/>
                <w:sz w:val="28"/>
                <w:szCs w:val="28"/>
              </w:rPr>
            </w:pPr>
            <w:r w:rsidRPr="003F682A">
              <w:rPr>
                <w:b/>
                <w:sz w:val="28"/>
                <w:szCs w:val="28"/>
              </w:rPr>
              <w:t xml:space="preserve">Tuesday </w:t>
            </w:r>
          </w:p>
        </w:tc>
        <w:tc>
          <w:tcPr>
            <w:tcW w:w="2520" w:type="dxa"/>
            <w:shd w:val="clear" w:color="auto" w:fill="F79646" w:themeFill="accent6"/>
          </w:tcPr>
          <w:p w:rsidR="00A519F1" w:rsidRPr="003F682A" w:rsidRDefault="00A519F1" w:rsidP="003E1F4C">
            <w:pPr>
              <w:rPr>
                <w:b/>
                <w:sz w:val="28"/>
                <w:szCs w:val="28"/>
              </w:rPr>
            </w:pPr>
            <w:r w:rsidRPr="003F682A">
              <w:rPr>
                <w:b/>
                <w:sz w:val="28"/>
                <w:szCs w:val="28"/>
              </w:rPr>
              <w:t xml:space="preserve">Wednesday </w:t>
            </w:r>
          </w:p>
        </w:tc>
        <w:tc>
          <w:tcPr>
            <w:tcW w:w="2880" w:type="dxa"/>
            <w:shd w:val="clear" w:color="auto" w:fill="F79646" w:themeFill="accent6"/>
          </w:tcPr>
          <w:p w:rsidR="00A519F1" w:rsidRPr="003F682A" w:rsidRDefault="00A519F1" w:rsidP="003E1F4C">
            <w:pPr>
              <w:rPr>
                <w:b/>
                <w:sz w:val="28"/>
                <w:szCs w:val="28"/>
              </w:rPr>
            </w:pPr>
            <w:r w:rsidRPr="003F682A">
              <w:rPr>
                <w:b/>
                <w:sz w:val="28"/>
                <w:szCs w:val="28"/>
              </w:rPr>
              <w:t>Thursday</w:t>
            </w:r>
          </w:p>
        </w:tc>
        <w:tc>
          <w:tcPr>
            <w:tcW w:w="2880" w:type="dxa"/>
            <w:shd w:val="clear" w:color="auto" w:fill="F79646" w:themeFill="accent6"/>
          </w:tcPr>
          <w:p w:rsidR="00A519F1" w:rsidRPr="003F682A" w:rsidRDefault="00A519F1" w:rsidP="003E1F4C">
            <w:pPr>
              <w:rPr>
                <w:b/>
                <w:sz w:val="28"/>
                <w:szCs w:val="28"/>
              </w:rPr>
            </w:pPr>
            <w:r w:rsidRPr="003F682A">
              <w:rPr>
                <w:b/>
                <w:sz w:val="28"/>
                <w:szCs w:val="28"/>
              </w:rPr>
              <w:t>Friday</w:t>
            </w:r>
          </w:p>
        </w:tc>
      </w:tr>
      <w:tr w:rsidR="00A173D0" w:rsidRPr="00FD61C6" w:rsidTr="00033774">
        <w:tc>
          <w:tcPr>
            <w:tcW w:w="630" w:type="dxa"/>
          </w:tcPr>
          <w:p w:rsidR="00A173D0" w:rsidRPr="00033774" w:rsidRDefault="00A173D0" w:rsidP="00FB4249">
            <w:r w:rsidRPr="00033774">
              <w:t>Wk 7</w:t>
            </w:r>
          </w:p>
        </w:tc>
        <w:tc>
          <w:tcPr>
            <w:tcW w:w="2520" w:type="dxa"/>
          </w:tcPr>
          <w:p w:rsidR="00A173D0" w:rsidRDefault="00DB2C16">
            <w:r w:rsidRPr="00033774">
              <w:t>N</w:t>
            </w:r>
            <w:r w:rsidR="00A173D0" w:rsidRPr="00033774">
              <w:t>ov 5</w:t>
            </w:r>
          </w:p>
          <w:p w:rsidR="00033774" w:rsidRPr="00033774" w:rsidRDefault="00033774"/>
          <w:p w:rsidR="00E91DF2" w:rsidRPr="00033774" w:rsidRDefault="00E91DF2" w:rsidP="00E91DF2">
            <w:r w:rsidRPr="00033774">
              <w:rPr>
                <w:highlight w:val="yellow"/>
              </w:rPr>
              <w:t>Instructor Interview Presentations;</w:t>
            </w:r>
            <w:r w:rsidRPr="00033774">
              <w:t xml:space="preserve"> </w:t>
            </w:r>
          </w:p>
          <w:p w:rsidR="00E91DF2" w:rsidRDefault="00E91DF2" w:rsidP="00E91DF2">
            <w:pPr>
              <w:pBdr>
                <w:bottom w:val="single" w:sz="12" w:space="1" w:color="auto"/>
              </w:pBdr>
            </w:pPr>
            <w:r w:rsidRPr="00033774">
              <w:t>3-4 presentations</w:t>
            </w:r>
          </w:p>
          <w:p w:rsidR="00033774" w:rsidRDefault="00033774" w:rsidP="00E91DF2">
            <w:pPr>
              <w:pBdr>
                <w:bottom w:val="single" w:sz="12" w:space="1" w:color="auto"/>
              </w:pBdr>
            </w:pPr>
          </w:p>
          <w:p w:rsidR="00033774" w:rsidRPr="00033774" w:rsidRDefault="00033774" w:rsidP="00E91DF2"/>
          <w:p w:rsidR="00033774" w:rsidRDefault="00033774" w:rsidP="00033774">
            <w:r>
              <w:t xml:space="preserve">HW: </w:t>
            </w:r>
          </w:p>
          <w:p w:rsidR="00355511" w:rsidRDefault="00033774" w:rsidP="00033774">
            <w:r>
              <w:t>Preview</w:t>
            </w:r>
            <w:r w:rsidRPr="00033774">
              <w:t xml:space="preserve"> your novel, </w:t>
            </w:r>
            <w:r w:rsidRPr="00033774">
              <w:rPr>
                <w:i/>
              </w:rPr>
              <w:t xml:space="preserve">Curious Incident of the Dog in the </w:t>
            </w:r>
            <w:r w:rsidR="007969BC" w:rsidRPr="00033774">
              <w:rPr>
                <w:i/>
              </w:rPr>
              <w:t>Night</w:t>
            </w:r>
            <w:r w:rsidR="007969BC" w:rsidRPr="00033774">
              <w:t xml:space="preserve"> </w:t>
            </w:r>
            <w:r w:rsidR="007969BC">
              <w:t>for</w:t>
            </w:r>
            <w:r>
              <w:t xml:space="preserve"> class on Thursday. You will read about one third of this novel each week after we begin.</w:t>
            </w:r>
          </w:p>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Default="00B840E9" w:rsidP="00033774"/>
          <w:p w:rsidR="00B840E9" w:rsidRPr="00033774" w:rsidRDefault="00B840E9" w:rsidP="00033774"/>
        </w:tc>
        <w:tc>
          <w:tcPr>
            <w:tcW w:w="2790" w:type="dxa"/>
            <w:shd w:val="clear" w:color="auto" w:fill="B2A1C7" w:themeFill="accent4" w:themeFillTint="99"/>
          </w:tcPr>
          <w:p w:rsidR="00A173D0" w:rsidRPr="00033774" w:rsidRDefault="00A173D0">
            <w:pPr>
              <w:rPr>
                <w:b/>
              </w:rPr>
            </w:pPr>
            <w:r w:rsidRPr="00033774">
              <w:rPr>
                <w:b/>
              </w:rPr>
              <w:t>Nov 6</w:t>
            </w:r>
          </w:p>
          <w:p w:rsidR="00AF0F3A" w:rsidRPr="00033774" w:rsidRDefault="00AF0F3A">
            <w:pPr>
              <w:rPr>
                <w:b/>
              </w:rPr>
            </w:pPr>
          </w:p>
          <w:p w:rsidR="00AF0F3A" w:rsidRPr="00033774" w:rsidRDefault="00AF0F3A">
            <w:pPr>
              <w:rPr>
                <w:b/>
              </w:rPr>
            </w:pPr>
          </w:p>
          <w:p w:rsidR="00AF0F3A" w:rsidRPr="00033774" w:rsidRDefault="00AF0F3A">
            <w:pPr>
              <w:rPr>
                <w:b/>
              </w:rPr>
            </w:pPr>
          </w:p>
          <w:p w:rsidR="00AF0F3A" w:rsidRPr="00033774" w:rsidRDefault="00AF0F3A">
            <w:pPr>
              <w:rPr>
                <w:b/>
              </w:rPr>
            </w:pPr>
          </w:p>
          <w:p w:rsidR="00EB2FCF" w:rsidRPr="00033774" w:rsidRDefault="00EB2FCF">
            <w:r w:rsidRPr="00033774">
              <w:rPr>
                <w:b/>
              </w:rPr>
              <w:t>No Day Classes: Advising Day</w:t>
            </w:r>
          </w:p>
        </w:tc>
        <w:tc>
          <w:tcPr>
            <w:tcW w:w="2520" w:type="dxa"/>
          </w:tcPr>
          <w:p w:rsidR="00A173D0" w:rsidRDefault="00A173D0">
            <w:r w:rsidRPr="00033774">
              <w:t>Nov 7</w:t>
            </w:r>
          </w:p>
          <w:p w:rsidR="00033774" w:rsidRPr="00033774" w:rsidRDefault="00033774"/>
          <w:p w:rsidR="00CD6D7F" w:rsidRPr="00033774" w:rsidRDefault="00CD6D7F" w:rsidP="00CD6D7F">
            <w:r w:rsidRPr="00033774">
              <w:rPr>
                <w:highlight w:val="yellow"/>
              </w:rPr>
              <w:t>Instructor Interview Presentations:</w:t>
            </w:r>
            <w:r w:rsidRPr="00033774">
              <w:t xml:space="preserve"> final day</w:t>
            </w:r>
          </w:p>
          <w:p w:rsidR="00CD6D7F" w:rsidRDefault="00CD6D7F" w:rsidP="00CD6D7F">
            <w:pPr>
              <w:pBdr>
                <w:bottom w:val="single" w:sz="12" w:space="1" w:color="auto"/>
              </w:pBdr>
            </w:pPr>
            <w:r w:rsidRPr="00033774">
              <w:t>3-4 presentations.</w:t>
            </w:r>
          </w:p>
          <w:p w:rsidR="00033774" w:rsidRPr="00033774" w:rsidRDefault="00033774" w:rsidP="00CD6D7F">
            <w:pPr>
              <w:pBdr>
                <w:bottom w:val="single" w:sz="12" w:space="1" w:color="auto"/>
              </w:pBdr>
            </w:pPr>
          </w:p>
          <w:p w:rsidR="00033774" w:rsidRDefault="00033774"/>
          <w:p w:rsidR="00CD6D7F" w:rsidRPr="00033774" w:rsidRDefault="00817CA6">
            <w:r w:rsidRPr="00033774">
              <w:rPr>
                <w:b/>
              </w:rPr>
              <w:t>HW</w:t>
            </w:r>
            <w:r w:rsidRPr="00033774">
              <w:t xml:space="preserve">: Bring your novel, </w:t>
            </w:r>
            <w:r w:rsidRPr="00033774">
              <w:rPr>
                <w:i/>
              </w:rPr>
              <w:t>Curious Incident of the Dog in the Night</w:t>
            </w:r>
            <w:r w:rsidRPr="00033774">
              <w:t xml:space="preserve"> tomorrow.</w:t>
            </w:r>
            <w:r w:rsidR="007969BC">
              <w:t xml:space="preserve"> </w:t>
            </w:r>
          </w:p>
        </w:tc>
        <w:tc>
          <w:tcPr>
            <w:tcW w:w="2880" w:type="dxa"/>
          </w:tcPr>
          <w:p w:rsidR="00A173D0" w:rsidRPr="00033774" w:rsidRDefault="00A173D0">
            <w:r w:rsidRPr="00033774">
              <w:t>Nov</w:t>
            </w:r>
            <w:r w:rsidR="00355511" w:rsidRPr="00033774">
              <w:t xml:space="preserve"> 8</w:t>
            </w:r>
          </w:p>
          <w:p w:rsidR="00DB2C16" w:rsidRPr="00033774" w:rsidRDefault="00817CA6">
            <w:pPr>
              <w:rPr>
                <w:i/>
              </w:rPr>
            </w:pPr>
            <w:r w:rsidRPr="00033774">
              <w:t>Introduction of novel</w:t>
            </w:r>
            <w:r w:rsidRPr="00033774">
              <w:rPr>
                <w:i/>
              </w:rPr>
              <w:t>, Curious Incident in of the Dog in the Night</w:t>
            </w:r>
            <w:r w:rsidRPr="00033774">
              <w:t xml:space="preserve">.(referred to from here-on as </w:t>
            </w:r>
            <w:r w:rsidR="007969BC">
              <w:rPr>
                <w:i/>
              </w:rPr>
              <w:t>Curious)</w:t>
            </w:r>
          </w:p>
          <w:p w:rsidR="00DB2C16" w:rsidRPr="00033774" w:rsidRDefault="00DB2C16">
            <w:r w:rsidRPr="00033774">
              <w:t>W</w:t>
            </w:r>
            <w:r w:rsidR="00817CA6" w:rsidRPr="00033774">
              <w:t xml:space="preserve">hat is autism/Asperger’s syndrome? </w:t>
            </w:r>
          </w:p>
          <w:p w:rsidR="00817CA6" w:rsidRPr="00033774" w:rsidRDefault="00817CA6">
            <w:r w:rsidRPr="00033774">
              <w:t>What are prime numbers?</w:t>
            </w:r>
          </w:p>
          <w:p w:rsidR="00817CA6" w:rsidRPr="00033774" w:rsidRDefault="00817CA6">
            <w:r w:rsidRPr="00033774">
              <w:t>Where is London?</w:t>
            </w:r>
          </w:p>
          <w:p w:rsidR="00DB2C16" w:rsidRPr="00033774" w:rsidRDefault="00DB2C16">
            <w:r w:rsidRPr="00033774">
              <w:t>Who is the author?</w:t>
            </w:r>
          </w:p>
          <w:p w:rsidR="00DB2C16" w:rsidRPr="00033774" w:rsidRDefault="00DB2C16">
            <w:pPr>
              <w:pBdr>
                <w:bottom w:val="single" w:sz="12" w:space="1" w:color="auto"/>
              </w:pBdr>
            </w:pPr>
            <w:r w:rsidRPr="00033774">
              <w:t>Read and discuss first pages.</w:t>
            </w:r>
          </w:p>
          <w:p w:rsidR="00DB2C16" w:rsidRDefault="00DB2C16">
            <w:pPr>
              <w:pBdr>
                <w:bottom w:val="single" w:sz="12" w:space="1" w:color="auto"/>
              </w:pBdr>
            </w:pPr>
            <w:r w:rsidRPr="00033774">
              <w:t>Review reading pace and due dates for reading, tests, questions.</w:t>
            </w:r>
          </w:p>
          <w:p w:rsidR="00033774" w:rsidRPr="00033774" w:rsidRDefault="00033774">
            <w:pPr>
              <w:pBdr>
                <w:bottom w:val="single" w:sz="12" w:space="1" w:color="auto"/>
              </w:pBdr>
            </w:pPr>
          </w:p>
          <w:p w:rsidR="00033774" w:rsidRDefault="00033774">
            <w:pPr>
              <w:rPr>
                <w:b/>
              </w:rPr>
            </w:pPr>
          </w:p>
          <w:p w:rsidR="00DB2C16" w:rsidRPr="00033774" w:rsidRDefault="00DB2C16">
            <w:pPr>
              <w:rPr>
                <w:b/>
              </w:rPr>
            </w:pPr>
            <w:r w:rsidRPr="00033774">
              <w:rPr>
                <w:b/>
              </w:rPr>
              <w:t>HW:</w:t>
            </w:r>
          </w:p>
          <w:p w:rsidR="003E1F4C" w:rsidRDefault="00497D67">
            <w:r w:rsidRPr="00033774">
              <w:t xml:space="preserve">Read </w:t>
            </w:r>
            <w:r w:rsidR="00C46B89" w:rsidRPr="00033774">
              <w:t xml:space="preserve"> </w:t>
            </w:r>
          </w:p>
          <w:p w:rsidR="00497D67" w:rsidRDefault="00C46B89">
            <w:pPr>
              <w:rPr>
                <w:i/>
              </w:rPr>
            </w:pPr>
            <w:r w:rsidRPr="00033774">
              <w:t>Chapters 2-</w:t>
            </w:r>
            <w:r w:rsidR="003E1F4C">
              <w:t>43: p 1-14</w:t>
            </w:r>
            <w:r w:rsidR="00033774">
              <w:t xml:space="preserve">   i</w:t>
            </w:r>
            <w:r w:rsidRPr="00033774">
              <w:t xml:space="preserve">n </w:t>
            </w:r>
            <w:r w:rsidRPr="007969BC">
              <w:rPr>
                <w:i/>
              </w:rPr>
              <w:t>Curious</w:t>
            </w:r>
          </w:p>
          <w:p w:rsidR="00033774" w:rsidRDefault="00033774">
            <w:pPr>
              <w:rPr>
                <w:i/>
              </w:rPr>
            </w:pPr>
          </w:p>
          <w:p w:rsidR="00033774" w:rsidRDefault="00033774">
            <w:pPr>
              <w:rPr>
                <w:i/>
              </w:rPr>
            </w:pPr>
          </w:p>
          <w:p w:rsidR="00033774" w:rsidRDefault="00033774">
            <w:pPr>
              <w:rPr>
                <w:i/>
              </w:rPr>
            </w:pPr>
          </w:p>
          <w:p w:rsidR="00033774" w:rsidRDefault="00033774">
            <w:pPr>
              <w:rPr>
                <w:i/>
              </w:rPr>
            </w:pPr>
          </w:p>
          <w:p w:rsidR="00033774" w:rsidRPr="00033774" w:rsidRDefault="00033774"/>
        </w:tc>
        <w:tc>
          <w:tcPr>
            <w:tcW w:w="2880" w:type="dxa"/>
          </w:tcPr>
          <w:p w:rsidR="00A173D0" w:rsidRPr="00033774" w:rsidRDefault="00A173D0">
            <w:pPr>
              <w:pBdr>
                <w:bottom w:val="single" w:sz="12" w:space="1" w:color="auto"/>
              </w:pBdr>
            </w:pPr>
            <w:r w:rsidRPr="00033774">
              <w:t>Nov</w:t>
            </w:r>
            <w:r w:rsidR="00355511" w:rsidRPr="00033774">
              <w:t xml:space="preserve"> 9</w:t>
            </w:r>
          </w:p>
          <w:p w:rsidR="003E1F4C" w:rsidRDefault="003E1F4C" w:rsidP="003E1F4C"/>
          <w:p w:rsidR="003E1F4C" w:rsidRDefault="003E1B90" w:rsidP="003E1F4C">
            <w:r w:rsidRPr="00033774">
              <w:t xml:space="preserve">Discuss </w:t>
            </w:r>
            <w:r w:rsidR="007969BC">
              <w:t>Chap</w:t>
            </w:r>
            <w:r w:rsidR="003E1F4C" w:rsidRPr="00033774">
              <w:t xml:space="preserve"> 2-</w:t>
            </w:r>
            <w:r w:rsidR="003E1F4C">
              <w:t xml:space="preserve">43: p 1-26  </w:t>
            </w:r>
          </w:p>
          <w:p w:rsidR="003E1F4C" w:rsidRDefault="003E1F4C" w:rsidP="003E1F4C">
            <w:pPr>
              <w:rPr>
                <w:i/>
              </w:rPr>
            </w:pPr>
            <w:r>
              <w:t xml:space="preserve"> i</w:t>
            </w:r>
            <w:r w:rsidRPr="00033774">
              <w:t xml:space="preserve">n </w:t>
            </w:r>
            <w:r w:rsidRPr="00033774">
              <w:rPr>
                <w:i/>
              </w:rPr>
              <w:t>Curious</w:t>
            </w:r>
          </w:p>
          <w:p w:rsidR="00C46B89" w:rsidRPr="00033774" w:rsidRDefault="00C46B89">
            <w:pPr>
              <w:pBdr>
                <w:bottom w:val="single" w:sz="12" w:space="1" w:color="auto"/>
              </w:pBdr>
            </w:pPr>
          </w:p>
          <w:p w:rsidR="003E1B90" w:rsidRPr="00033774" w:rsidRDefault="003E1B90">
            <w:pPr>
              <w:pBdr>
                <w:bottom w:val="single" w:sz="12" w:space="1" w:color="auto"/>
              </w:pBdr>
            </w:pPr>
          </w:p>
          <w:p w:rsidR="003E1B90" w:rsidRPr="00033774" w:rsidRDefault="003E1B90">
            <w:pPr>
              <w:pBdr>
                <w:bottom w:val="single" w:sz="12" w:space="1" w:color="auto"/>
              </w:pBdr>
            </w:pPr>
            <w:r w:rsidRPr="00033774">
              <w:t xml:space="preserve">How to formally answer a question—oral responses for </w:t>
            </w:r>
            <w:r w:rsidR="00033774" w:rsidRPr="00033774">
              <w:rPr>
                <w:i/>
              </w:rPr>
              <w:t>Curious</w:t>
            </w:r>
            <w:r w:rsidR="00033774">
              <w:t xml:space="preserve"> a</w:t>
            </w:r>
            <w:r w:rsidRPr="00033774">
              <w:t xml:space="preserve">ssignments on </w:t>
            </w:r>
            <w:r w:rsidR="009D0794">
              <w:t>“</w:t>
            </w:r>
            <w:r w:rsidR="003E1F4C">
              <w:t xml:space="preserve">Curious </w:t>
            </w:r>
            <w:r w:rsidRPr="00033774">
              <w:t>Questions</w:t>
            </w:r>
            <w:r w:rsidR="009D0794">
              <w:t xml:space="preserve"> 1,2, and 3” </w:t>
            </w:r>
          </w:p>
          <w:p w:rsidR="00C46B89" w:rsidRPr="00033774" w:rsidRDefault="00C46B89">
            <w:pPr>
              <w:pBdr>
                <w:bottom w:val="single" w:sz="12" w:space="1" w:color="auto"/>
              </w:pBdr>
            </w:pPr>
          </w:p>
          <w:p w:rsidR="00C46B89" w:rsidRPr="00033774" w:rsidRDefault="00C46B89"/>
          <w:p w:rsidR="00C46B89" w:rsidRPr="00033774" w:rsidRDefault="00C46B89" w:rsidP="00C46B89">
            <w:pPr>
              <w:rPr>
                <w:b/>
              </w:rPr>
            </w:pPr>
            <w:r w:rsidRPr="00033774">
              <w:rPr>
                <w:b/>
              </w:rPr>
              <w:t>HW:</w:t>
            </w:r>
          </w:p>
          <w:p w:rsidR="003E1F4C" w:rsidRDefault="003E1F4C" w:rsidP="003E1F4C">
            <w:r>
              <w:t xml:space="preserve">Read  </w:t>
            </w:r>
          </w:p>
          <w:p w:rsidR="003E1F4C" w:rsidRDefault="007969BC" w:rsidP="003E1F4C">
            <w:r>
              <w:t>Chap</w:t>
            </w:r>
            <w:r w:rsidR="003D0626">
              <w:t xml:space="preserve"> 53-79: p 26-48</w:t>
            </w:r>
          </w:p>
          <w:p w:rsidR="003E1F4C" w:rsidRDefault="00033774" w:rsidP="003E1F4C">
            <w:pPr>
              <w:rPr>
                <w:i/>
              </w:rPr>
            </w:pPr>
            <w:r>
              <w:t xml:space="preserve"> i</w:t>
            </w:r>
            <w:r w:rsidR="00C46B89" w:rsidRPr="00033774">
              <w:t xml:space="preserve">n </w:t>
            </w:r>
            <w:r w:rsidR="00C46B89" w:rsidRPr="00033774">
              <w:rPr>
                <w:i/>
              </w:rPr>
              <w:t>Curious</w:t>
            </w:r>
            <w:r w:rsidR="003E1F4C">
              <w:rPr>
                <w:i/>
              </w:rPr>
              <w:t xml:space="preserve"> </w:t>
            </w:r>
          </w:p>
          <w:p w:rsidR="007969BC" w:rsidRDefault="007969BC" w:rsidP="003E1F4C"/>
          <w:p w:rsidR="003E1F4C" w:rsidRPr="00033774" w:rsidRDefault="003E1F4C" w:rsidP="003E1F4C">
            <w:r>
              <w:t>Preview Essay 5: “Multitasking Generation” by Claudia Wallis.</w:t>
            </w:r>
          </w:p>
        </w:tc>
      </w:tr>
      <w:tr w:rsidR="00A173D0" w:rsidRPr="00FD61C6" w:rsidTr="00033774">
        <w:tc>
          <w:tcPr>
            <w:tcW w:w="630" w:type="dxa"/>
          </w:tcPr>
          <w:p w:rsidR="00A173D0" w:rsidRPr="00A519F1" w:rsidRDefault="00A173D0" w:rsidP="00FB4249">
            <w:r w:rsidRPr="00A519F1">
              <w:t>Wk 8</w:t>
            </w:r>
          </w:p>
        </w:tc>
        <w:tc>
          <w:tcPr>
            <w:tcW w:w="2520" w:type="dxa"/>
            <w:shd w:val="clear" w:color="auto" w:fill="B2A1C7" w:themeFill="accent4" w:themeFillTint="99"/>
          </w:tcPr>
          <w:p w:rsidR="00A173D0" w:rsidRPr="00A519F1" w:rsidRDefault="00A173D0">
            <w:pPr>
              <w:rPr>
                <w:b/>
              </w:rPr>
            </w:pPr>
            <w:r w:rsidRPr="00A519F1">
              <w:rPr>
                <w:b/>
              </w:rPr>
              <w:t>Nov</w:t>
            </w:r>
            <w:r w:rsidR="00EB2FCF" w:rsidRPr="00A519F1">
              <w:rPr>
                <w:b/>
              </w:rPr>
              <w:t xml:space="preserve"> 12</w:t>
            </w:r>
          </w:p>
          <w:p w:rsidR="00AF0F3A" w:rsidRPr="00A519F1" w:rsidRDefault="00AF0F3A">
            <w:pPr>
              <w:rPr>
                <w:b/>
              </w:rPr>
            </w:pPr>
          </w:p>
          <w:p w:rsidR="00AF0F3A" w:rsidRPr="00A519F1" w:rsidRDefault="00AF0F3A">
            <w:pPr>
              <w:rPr>
                <w:b/>
              </w:rPr>
            </w:pPr>
          </w:p>
          <w:p w:rsidR="00AF0F3A" w:rsidRPr="00A519F1" w:rsidRDefault="00AF0F3A">
            <w:pPr>
              <w:rPr>
                <w:b/>
              </w:rPr>
            </w:pPr>
          </w:p>
          <w:p w:rsidR="00EB2FCF" w:rsidRDefault="00EB2FCF">
            <w:pPr>
              <w:rPr>
                <w:b/>
              </w:rPr>
            </w:pPr>
            <w:r w:rsidRPr="00A519F1">
              <w:rPr>
                <w:b/>
              </w:rPr>
              <w:t>No Classes: Veteran’s Day</w:t>
            </w:r>
          </w:p>
          <w:p w:rsidR="00131FBB" w:rsidRDefault="00131FBB">
            <w:pPr>
              <w:rPr>
                <w:b/>
              </w:rPr>
            </w:pPr>
          </w:p>
          <w:p w:rsidR="00131FBB" w:rsidRPr="00A519F1" w:rsidRDefault="00131FBB"/>
        </w:tc>
        <w:tc>
          <w:tcPr>
            <w:tcW w:w="2790" w:type="dxa"/>
          </w:tcPr>
          <w:p w:rsidR="00A173D0" w:rsidRDefault="00A173D0">
            <w:r w:rsidRPr="00A519F1">
              <w:t>Nov</w:t>
            </w:r>
            <w:r w:rsidR="00DB2C16" w:rsidRPr="00A519F1">
              <w:t xml:space="preserve"> 13</w:t>
            </w:r>
          </w:p>
          <w:p w:rsidR="00A519F1" w:rsidRPr="00A519F1" w:rsidRDefault="00A519F1"/>
          <w:p w:rsidR="004A7E52" w:rsidRDefault="00DB2C16" w:rsidP="004A7E52">
            <w:r w:rsidRPr="00A519F1">
              <w:t>Essay #</w:t>
            </w:r>
            <w:r w:rsidR="004A7E52" w:rsidRPr="00A519F1">
              <w:t>5 (not in text, but online)</w:t>
            </w:r>
            <w:r w:rsidRPr="00A519F1">
              <w:t xml:space="preserve">: </w:t>
            </w:r>
            <w:r w:rsidR="004A7E52" w:rsidRPr="00A519F1">
              <w:rPr>
                <w:highlight w:val="cyan"/>
              </w:rPr>
              <w:t>“Multi-tasking Generation,” by Claudia Wallis.</w:t>
            </w:r>
            <w:r w:rsidRPr="00A519F1">
              <w:t xml:space="preserve"> Read </w:t>
            </w:r>
            <w:r w:rsidR="004A7E52" w:rsidRPr="00A519F1">
              <w:t>and discuss</w:t>
            </w:r>
            <w:r w:rsidR="00A04C59">
              <w:t>. Complete assignment</w:t>
            </w:r>
            <w:r w:rsidR="004A7E52" w:rsidRPr="00A519F1">
              <w:t xml:space="preserve"> </w:t>
            </w:r>
            <w:r w:rsidR="00A04C59">
              <w:rPr>
                <w:highlight w:val="cyan"/>
              </w:rPr>
              <w:t>quiz and turn in on</w:t>
            </w:r>
            <w:r w:rsidR="004A7E52" w:rsidRPr="00A519F1">
              <w:rPr>
                <w:highlight w:val="cyan"/>
              </w:rPr>
              <w:t xml:space="preserve"> Friday</w:t>
            </w:r>
            <w:r w:rsidR="004A7E52" w:rsidRPr="00A519F1">
              <w:t xml:space="preserve">. </w:t>
            </w:r>
          </w:p>
          <w:p w:rsidR="00A04C59" w:rsidRPr="00A519F1" w:rsidRDefault="00A04C59" w:rsidP="004A7E52"/>
          <w:p w:rsidR="004A7E52" w:rsidRDefault="004A7E52" w:rsidP="004A7E52">
            <w:pPr>
              <w:pBdr>
                <w:bottom w:val="single" w:sz="12" w:space="1" w:color="auto"/>
              </w:pBdr>
            </w:pPr>
            <w:r w:rsidRPr="00A519F1">
              <w:rPr>
                <w:highlight w:val="magenta"/>
              </w:rPr>
              <w:t xml:space="preserve">Note: Ms. Swanson will give an assignment based on this essay in </w:t>
            </w:r>
            <w:r w:rsidR="003C6AF2" w:rsidRPr="00A519F1">
              <w:rPr>
                <w:highlight w:val="magenta"/>
              </w:rPr>
              <w:t>Eng.</w:t>
            </w:r>
            <w:r w:rsidRPr="00A519F1">
              <w:rPr>
                <w:highlight w:val="magenta"/>
              </w:rPr>
              <w:t xml:space="preserve"> 91.</w:t>
            </w:r>
            <w:r w:rsidRPr="00A519F1">
              <w:t xml:space="preserve"> </w:t>
            </w:r>
          </w:p>
          <w:p w:rsidR="00A519F1" w:rsidRPr="00A519F1" w:rsidRDefault="00A519F1" w:rsidP="004A7E52">
            <w:pPr>
              <w:pBdr>
                <w:bottom w:val="single" w:sz="12" w:space="1" w:color="auto"/>
              </w:pBdr>
            </w:pPr>
          </w:p>
          <w:p w:rsidR="00C46B89" w:rsidRPr="00A519F1" w:rsidRDefault="00C46B89" w:rsidP="004A7E52"/>
          <w:p w:rsidR="00C46B89" w:rsidRPr="00A519F1" w:rsidRDefault="00C46B89" w:rsidP="00C46B89">
            <w:pPr>
              <w:rPr>
                <w:b/>
              </w:rPr>
            </w:pPr>
            <w:r w:rsidRPr="00A519F1">
              <w:rPr>
                <w:b/>
              </w:rPr>
              <w:t>HW:</w:t>
            </w:r>
          </w:p>
          <w:p w:rsidR="003E1F4C" w:rsidRDefault="003E1F4C" w:rsidP="00C46B89">
            <w:r>
              <w:t xml:space="preserve">Read  </w:t>
            </w:r>
          </w:p>
          <w:p w:rsidR="003E1F4C" w:rsidRDefault="007969BC" w:rsidP="00C46B89">
            <w:r>
              <w:t>Chap</w:t>
            </w:r>
            <w:r w:rsidR="003E1F4C">
              <w:t xml:space="preserve"> </w:t>
            </w:r>
            <w:r w:rsidR="003D0626">
              <w:t>79-89: p 48-74</w:t>
            </w:r>
          </w:p>
          <w:p w:rsidR="00C46B89" w:rsidRPr="003E1F4C" w:rsidRDefault="003E1F4C" w:rsidP="00C46B89">
            <w:r>
              <w:t>i</w:t>
            </w:r>
            <w:r w:rsidR="00C46B89" w:rsidRPr="00A519F1">
              <w:t xml:space="preserve">n </w:t>
            </w:r>
            <w:r w:rsidR="00C46B89" w:rsidRPr="00A519F1">
              <w:rPr>
                <w:i/>
              </w:rPr>
              <w:t>Curious</w:t>
            </w:r>
            <w:r>
              <w:rPr>
                <w:i/>
              </w:rPr>
              <w:t xml:space="preserve"> </w:t>
            </w:r>
            <w:r>
              <w:t>for discussion tomorrow and oral “</w:t>
            </w:r>
            <w:r w:rsidRPr="007969BC">
              <w:rPr>
                <w:i/>
              </w:rPr>
              <w:t>Curious</w:t>
            </w:r>
            <w:r>
              <w:t xml:space="preserve"> Questions 1” for Thursday; be prepared.</w:t>
            </w:r>
          </w:p>
          <w:p w:rsidR="00C46B89" w:rsidRPr="003E1F4C" w:rsidRDefault="00C46B89" w:rsidP="004A7E52">
            <w:pPr>
              <w:rPr>
                <w:i/>
              </w:rPr>
            </w:pPr>
          </w:p>
          <w:p w:rsidR="00F43A84" w:rsidRPr="00A519F1" w:rsidRDefault="00F43A84" w:rsidP="004A7E52"/>
          <w:p w:rsidR="00F43A84" w:rsidRPr="00A519F1" w:rsidRDefault="00F43A84" w:rsidP="004A7E52"/>
          <w:p w:rsidR="00F43A84" w:rsidRDefault="00F43A84" w:rsidP="004A7E52"/>
          <w:p w:rsidR="00131FBB" w:rsidRDefault="00131FBB" w:rsidP="004A7E52"/>
          <w:p w:rsidR="00131FBB" w:rsidRDefault="00131FBB" w:rsidP="004A7E52"/>
          <w:p w:rsidR="00131FBB" w:rsidRDefault="00131FBB" w:rsidP="004A7E52"/>
          <w:p w:rsidR="00131FBB" w:rsidRDefault="00131FBB" w:rsidP="004A7E52"/>
          <w:p w:rsidR="00131FBB" w:rsidRDefault="00131FBB" w:rsidP="004A7E52"/>
          <w:p w:rsidR="00131FBB" w:rsidRPr="00A519F1" w:rsidRDefault="00131FBB" w:rsidP="004A7E52"/>
        </w:tc>
        <w:tc>
          <w:tcPr>
            <w:tcW w:w="2520" w:type="dxa"/>
          </w:tcPr>
          <w:p w:rsidR="00A173D0" w:rsidRDefault="00A173D0">
            <w:pPr>
              <w:pBdr>
                <w:bottom w:val="single" w:sz="12" w:space="1" w:color="auto"/>
              </w:pBdr>
            </w:pPr>
            <w:r w:rsidRPr="00A519F1">
              <w:t>Nov 14</w:t>
            </w:r>
          </w:p>
          <w:p w:rsidR="00A519F1" w:rsidRPr="00A519F1" w:rsidRDefault="00A519F1">
            <w:pPr>
              <w:pBdr>
                <w:bottom w:val="single" w:sz="12" w:space="1" w:color="auto"/>
              </w:pBdr>
            </w:pPr>
          </w:p>
          <w:p w:rsidR="003E1F4C" w:rsidRDefault="00AF0F3A">
            <w:pPr>
              <w:pBdr>
                <w:bottom w:val="single" w:sz="12" w:space="1" w:color="auto"/>
              </w:pBdr>
            </w:pPr>
            <w:r w:rsidRPr="00A519F1">
              <w:t xml:space="preserve">Discuss </w:t>
            </w:r>
            <w:r w:rsidRPr="00A519F1">
              <w:rPr>
                <w:i/>
              </w:rPr>
              <w:t>Curious</w:t>
            </w:r>
            <w:r w:rsidRPr="00A519F1">
              <w:t xml:space="preserve">, </w:t>
            </w:r>
          </w:p>
          <w:p w:rsidR="00C46B89" w:rsidRDefault="003D0626">
            <w:pPr>
              <w:pBdr>
                <w:bottom w:val="single" w:sz="12" w:space="1" w:color="auto"/>
              </w:pBdr>
            </w:pPr>
            <w:r>
              <w:t>Chap 53-89</w:t>
            </w:r>
            <w:r w:rsidR="003E1F4C">
              <w:t>:</w:t>
            </w:r>
            <w:r>
              <w:t xml:space="preserve"> </w:t>
            </w:r>
            <w:r w:rsidR="003E1F4C">
              <w:t>p</w:t>
            </w:r>
            <w:r>
              <w:t xml:space="preserve"> 26-74</w:t>
            </w:r>
          </w:p>
          <w:p w:rsidR="00B840E9" w:rsidRDefault="00B840E9">
            <w:pPr>
              <w:pBdr>
                <w:bottom w:val="single" w:sz="12" w:space="1" w:color="auto"/>
              </w:pBdr>
            </w:pPr>
          </w:p>
          <w:p w:rsidR="00B840E9" w:rsidRPr="00A519F1" w:rsidRDefault="00B840E9">
            <w:pPr>
              <w:pBdr>
                <w:bottom w:val="single" w:sz="12" w:space="1" w:color="auto"/>
              </w:pBdr>
            </w:pPr>
          </w:p>
          <w:p w:rsidR="00C46B89" w:rsidRPr="00A519F1" w:rsidRDefault="00C46B89">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r w:rsidRPr="00A519F1">
              <w:softHyphen/>
            </w:r>
          </w:p>
          <w:p w:rsidR="00C46B89" w:rsidRPr="00A519F1" w:rsidRDefault="00C46B89" w:rsidP="00C46B89">
            <w:pPr>
              <w:rPr>
                <w:b/>
              </w:rPr>
            </w:pPr>
            <w:r w:rsidRPr="00A519F1">
              <w:rPr>
                <w:b/>
              </w:rPr>
              <w:t>HW:</w:t>
            </w:r>
          </w:p>
          <w:p w:rsidR="00AF0F3A" w:rsidRPr="00A519F1" w:rsidRDefault="00AF0F3A" w:rsidP="00C46B89">
            <w:pPr>
              <w:rPr>
                <w:i/>
              </w:rPr>
            </w:pPr>
          </w:p>
          <w:p w:rsidR="00AF0F3A" w:rsidRPr="00A519F1" w:rsidRDefault="00AF0F3A" w:rsidP="00AF0F3A">
            <w:r w:rsidRPr="00A519F1">
              <w:t>Study for quiz on</w:t>
            </w:r>
            <w:r w:rsidRPr="00A519F1">
              <w:rPr>
                <w:i/>
              </w:rPr>
              <w:t xml:space="preserve"> </w:t>
            </w:r>
            <w:r w:rsidRPr="00A519F1">
              <w:t xml:space="preserve">“Multi-tasking Generation,” essay on Friday. </w:t>
            </w:r>
          </w:p>
          <w:p w:rsidR="00F43A84" w:rsidRPr="00A519F1" w:rsidRDefault="00F43A84" w:rsidP="00AF0F3A"/>
          <w:p w:rsidR="003D0626" w:rsidRPr="00A519F1" w:rsidRDefault="003D0626" w:rsidP="003D0626">
            <w:pPr>
              <w:rPr>
                <w:i/>
              </w:rPr>
            </w:pPr>
            <w:r w:rsidRPr="003D0626">
              <w:rPr>
                <w:highlight w:val="cyan"/>
              </w:rPr>
              <w:t xml:space="preserve">Review  </w:t>
            </w:r>
            <w:r w:rsidR="007969BC" w:rsidRPr="003D0626">
              <w:rPr>
                <w:highlight w:val="cyan"/>
              </w:rPr>
              <w:t>Chap</w:t>
            </w:r>
            <w:r w:rsidRPr="003D0626">
              <w:rPr>
                <w:highlight w:val="cyan"/>
              </w:rPr>
              <w:t xml:space="preserve">  2-89 (though p.74)   in </w:t>
            </w:r>
            <w:r w:rsidRPr="003D0626">
              <w:rPr>
                <w:i/>
                <w:highlight w:val="cyan"/>
              </w:rPr>
              <w:t>Curious</w:t>
            </w:r>
          </w:p>
          <w:p w:rsidR="00F43A84" w:rsidRDefault="00F43A84" w:rsidP="00F43A84">
            <w:r w:rsidRPr="00A519F1">
              <w:rPr>
                <w:highlight w:val="cyan"/>
              </w:rPr>
              <w:t xml:space="preserve">Tomorrow you will be scored on how well you answer a question given to you at random from </w:t>
            </w:r>
            <w:r w:rsidR="003D0626">
              <w:rPr>
                <w:highlight w:val="cyan"/>
              </w:rPr>
              <w:t xml:space="preserve">“Curious </w:t>
            </w:r>
            <w:r w:rsidRPr="00A519F1">
              <w:rPr>
                <w:highlight w:val="cyan"/>
              </w:rPr>
              <w:t>Questions #</w:t>
            </w:r>
            <w:r w:rsidRPr="003D0626">
              <w:rPr>
                <w:highlight w:val="cyan"/>
              </w:rPr>
              <w:t>1</w:t>
            </w:r>
            <w:r w:rsidR="003D0626" w:rsidRPr="003D0626">
              <w:rPr>
                <w:highlight w:val="cyan"/>
              </w:rPr>
              <w:t>;</w:t>
            </w:r>
            <w:r w:rsidRPr="003D0626">
              <w:rPr>
                <w:i/>
                <w:highlight w:val="cyan"/>
              </w:rPr>
              <w:t xml:space="preserve"> </w:t>
            </w:r>
            <w:r w:rsidRPr="003D0626">
              <w:rPr>
                <w:highlight w:val="cyan"/>
              </w:rPr>
              <w:t>be prepared.</w:t>
            </w:r>
          </w:p>
          <w:p w:rsidR="00A519F1" w:rsidRDefault="00A519F1" w:rsidP="00F43A84"/>
          <w:p w:rsidR="00A519F1" w:rsidRDefault="00A519F1" w:rsidP="00F43A84"/>
          <w:p w:rsidR="00A519F1" w:rsidRDefault="00A519F1" w:rsidP="00F43A84"/>
          <w:p w:rsidR="00A519F1" w:rsidRDefault="00A519F1" w:rsidP="00F43A84"/>
          <w:p w:rsidR="00A519F1" w:rsidRDefault="00A519F1" w:rsidP="00F43A84"/>
          <w:p w:rsidR="00A519F1" w:rsidRDefault="00A519F1" w:rsidP="00F43A84"/>
          <w:p w:rsidR="00A519F1" w:rsidRPr="00A519F1" w:rsidRDefault="00A519F1" w:rsidP="00F43A84"/>
        </w:tc>
        <w:tc>
          <w:tcPr>
            <w:tcW w:w="2880" w:type="dxa"/>
          </w:tcPr>
          <w:p w:rsidR="00A173D0" w:rsidRDefault="00A173D0">
            <w:pPr>
              <w:pBdr>
                <w:bottom w:val="single" w:sz="12" w:space="1" w:color="auto"/>
              </w:pBdr>
            </w:pPr>
            <w:r w:rsidRPr="00A519F1">
              <w:t>Nov</w:t>
            </w:r>
            <w:r w:rsidR="004A7E52" w:rsidRPr="00A519F1">
              <w:t xml:space="preserve"> 15</w:t>
            </w:r>
          </w:p>
          <w:p w:rsidR="00A519F1" w:rsidRPr="00A519F1" w:rsidRDefault="00A519F1">
            <w:pPr>
              <w:pBdr>
                <w:bottom w:val="single" w:sz="12" w:space="1" w:color="auto"/>
              </w:pBdr>
            </w:pPr>
          </w:p>
          <w:p w:rsidR="00F43A84" w:rsidRPr="00A519F1" w:rsidRDefault="00F43A84" w:rsidP="00F43A84">
            <w:pPr>
              <w:pBdr>
                <w:bottom w:val="single" w:sz="12" w:space="1" w:color="auto"/>
              </w:pBdr>
            </w:pPr>
            <w:r w:rsidRPr="00A519F1">
              <w:rPr>
                <w:highlight w:val="yellow"/>
              </w:rPr>
              <w:t xml:space="preserve">Oral graded responses to </w:t>
            </w:r>
            <w:r w:rsidR="003D0626">
              <w:rPr>
                <w:highlight w:val="yellow"/>
              </w:rPr>
              <w:t>“</w:t>
            </w:r>
            <w:r w:rsidR="003D0626" w:rsidRPr="007969BC">
              <w:rPr>
                <w:i/>
                <w:highlight w:val="yellow"/>
              </w:rPr>
              <w:t>Curious</w:t>
            </w:r>
            <w:r w:rsidR="003D0626">
              <w:rPr>
                <w:highlight w:val="yellow"/>
              </w:rPr>
              <w:t xml:space="preserve"> </w:t>
            </w:r>
            <w:r w:rsidRPr="00A519F1">
              <w:rPr>
                <w:highlight w:val="yellow"/>
              </w:rPr>
              <w:t>Questions #1</w:t>
            </w:r>
            <w:r w:rsidR="003D0626">
              <w:rPr>
                <w:highlight w:val="yellow"/>
              </w:rPr>
              <w:t>”</w:t>
            </w:r>
            <w:r w:rsidRPr="00A519F1">
              <w:rPr>
                <w:highlight w:val="yellow"/>
              </w:rPr>
              <w:t xml:space="preserve"> </w:t>
            </w:r>
          </w:p>
          <w:p w:rsidR="00AF0F3A" w:rsidRPr="00A519F1" w:rsidRDefault="00AF0F3A">
            <w:pPr>
              <w:pBdr>
                <w:bottom w:val="single" w:sz="12" w:space="1" w:color="auto"/>
              </w:pBdr>
            </w:pPr>
          </w:p>
          <w:p w:rsidR="00C46B89" w:rsidRPr="00A519F1" w:rsidRDefault="00C46B89"/>
          <w:p w:rsidR="00C46B89" w:rsidRPr="00A519F1" w:rsidRDefault="00C46B89"/>
          <w:p w:rsidR="00C46B89" w:rsidRDefault="00C46B89" w:rsidP="00C46B89">
            <w:pPr>
              <w:rPr>
                <w:b/>
              </w:rPr>
            </w:pPr>
            <w:r w:rsidRPr="00A519F1">
              <w:rPr>
                <w:b/>
              </w:rPr>
              <w:t>HW:</w:t>
            </w:r>
          </w:p>
          <w:p w:rsidR="003D0626" w:rsidRPr="00A519F1" w:rsidRDefault="003D0626" w:rsidP="00C46B89">
            <w:pPr>
              <w:rPr>
                <w:b/>
              </w:rPr>
            </w:pPr>
          </w:p>
          <w:p w:rsidR="00C46B89" w:rsidRDefault="003D0626" w:rsidP="00C46B89">
            <w:r>
              <w:t xml:space="preserve">Begin Part 2 in </w:t>
            </w:r>
            <w:r w:rsidRPr="003D0626">
              <w:rPr>
                <w:i/>
              </w:rPr>
              <w:t>Curious</w:t>
            </w:r>
            <w:r>
              <w:t xml:space="preserve">: </w:t>
            </w:r>
            <w:r w:rsidR="00C46B89" w:rsidRPr="00A519F1">
              <w:t xml:space="preserve">   </w:t>
            </w:r>
          </w:p>
          <w:p w:rsidR="003D0626" w:rsidRDefault="003D0626" w:rsidP="00C46B89">
            <w:r>
              <w:t xml:space="preserve">Read </w:t>
            </w:r>
            <w:r w:rsidR="007969BC">
              <w:t>Chap</w:t>
            </w:r>
            <w:r>
              <w:t xml:space="preserve"> 109-149:</w:t>
            </w:r>
          </w:p>
          <w:p w:rsidR="003D0626" w:rsidRPr="00A519F1" w:rsidRDefault="003D0626" w:rsidP="00C46B89">
            <w:pPr>
              <w:rPr>
                <w:i/>
              </w:rPr>
            </w:pPr>
            <w:r>
              <w:t xml:space="preserve"> p 74-99</w:t>
            </w:r>
          </w:p>
          <w:p w:rsidR="00AF0F3A" w:rsidRPr="00A519F1" w:rsidRDefault="00AF0F3A" w:rsidP="00C46B89">
            <w:pPr>
              <w:rPr>
                <w:i/>
              </w:rPr>
            </w:pPr>
          </w:p>
          <w:p w:rsidR="00AF0F3A" w:rsidRDefault="003A2C21" w:rsidP="003A2C21">
            <w:r w:rsidRPr="003A2C21">
              <w:rPr>
                <w:highlight w:val="cyan"/>
              </w:rPr>
              <w:t xml:space="preserve">Turn in Essay 5 assignment/take-home </w:t>
            </w:r>
            <w:r w:rsidR="00AF0F3A" w:rsidRPr="003A2C21">
              <w:rPr>
                <w:highlight w:val="cyan"/>
              </w:rPr>
              <w:t>quiz on</w:t>
            </w:r>
            <w:r w:rsidR="00AF0F3A" w:rsidRPr="003A2C21">
              <w:rPr>
                <w:i/>
                <w:highlight w:val="cyan"/>
              </w:rPr>
              <w:t xml:space="preserve"> </w:t>
            </w:r>
            <w:r w:rsidR="00AF0F3A" w:rsidRPr="003A2C21">
              <w:rPr>
                <w:highlight w:val="cyan"/>
              </w:rPr>
              <w:t>“Multi-tasking Generation,” tomorrow</w:t>
            </w:r>
            <w:r w:rsidR="00AF0F3A" w:rsidRPr="00A519F1">
              <w:t>.</w:t>
            </w:r>
          </w:p>
          <w:p w:rsidR="003A2C21" w:rsidRDefault="003A2C21" w:rsidP="003A2C21"/>
          <w:p w:rsidR="003A2C21" w:rsidRPr="00A519F1" w:rsidRDefault="003A2C21" w:rsidP="003A2C21">
            <w:r w:rsidRPr="003A2C21">
              <w:rPr>
                <w:highlight w:val="cyan"/>
              </w:rPr>
              <w:t xml:space="preserve">Quiz 1 on </w:t>
            </w:r>
            <w:r w:rsidRPr="007969BC">
              <w:rPr>
                <w:i/>
                <w:highlight w:val="cyan"/>
              </w:rPr>
              <w:t>Curious</w:t>
            </w:r>
            <w:r w:rsidRPr="003A2C21">
              <w:rPr>
                <w:highlight w:val="cyan"/>
              </w:rPr>
              <w:t xml:space="preserve"> tomorrow.</w:t>
            </w:r>
          </w:p>
        </w:tc>
        <w:tc>
          <w:tcPr>
            <w:tcW w:w="2880" w:type="dxa"/>
          </w:tcPr>
          <w:p w:rsidR="00A173D0" w:rsidRDefault="00A173D0">
            <w:r w:rsidRPr="00A519F1">
              <w:t>Nov</w:t>
            </w:r>
            <w:r w:rsidR="004A7E52" w:rsidRPr="00A519F1">
              <w:t xml:space="preserve"> 16</w:t>
            </w:r>
          </w:p>
          <w:p w:rsidR="00A519F1" w:rsidRPr="00A519F1" w:rsidRDefault="00A519F1"/>
          <w:p w:rsidR="004A7E52" w:rsidRDefault="00A04C59" w:rsidP="004A7E52">
            <w:pPr>
              <w:pBdr>
                <w:bottom w:val="single" w:sz="12" w:space="1" w:color="auto"/>
              </w:pBdr>
            </w:pPr>
            <w:r>
              <w:rPr>
                <w:highlight w:val="yellow"/>
              </w:rPr>
              <w:t>Turn in assignment</w:t>
            </w:r>
            <w:r w:rsidR="004A7E52" w:rsidRPr="00A519F1">
              <w:rPr>
                <w:highlight w:val="yellow"/>
              </w:rPr>
              <w:t xml:space="preserve"> quiz on </w:t>
            </w:r>
            <w:r w:rsidR="003A2C21">
              <w:rPr>
                <w:highlight w:val="yellow"/>
              </w:rPr>
              <w:t>Essay 5:</w:t>
            </w:r>
            <w:r w:rsidR="004A7E52" w:rsidRPr="00A519F1">
              <w:rPr>
                <w:highlight w:val="yellow"/>
              </w:rPr>
              <w:t>“Multi-tasking Generation,” by Claudia Wallis</w:t>
            </w:r>
            <w:r w:rsidR="003A2C21">
              <w:t>.</w:t>
            </w:r>
          </w:p>
          <w:p w:rsidR="003A2C21" w:rsidRDefault="003A2C21" w:rsidP="004A7E52">
            <w:pPr>
              <w:pBdr>
                <w:bottom w:val="single" w:sz="12" w:space="1" w:color="auto"/>
              </w:pBdr>
            </w:pPr>
          </w:p>
          <w:p w:rsidR="003A2C21" w:rsidRPr="00A519F1" w:rsidRDefault="003A2C21" w:rsidP="004A7E52">
            <w:pPr>
              <w:pBdr>
                <w:bottom w:val="single" w:sz="12" w:space="1" w:color="auto"/>
              </w:pBdr>
            </w:pPr>
            <w:r w:rsidRPr="003A2C21">
              <w:rPr>
                <w:highlight w:val="yellow"/>
              </w:rPr>
              <w:t xml:space="preserve">Quiz 1 on </w:t>
            </w:r>
            <w:r w:rsidRPr="007969BC">
              <w:rPr>
                <w:i/>
                <w:highlight w:val="yellow"/>
              </w:rPr>
              <w:t>Curious</w:t>
            </w:r>
            <w:r w:rsidR="00B64581" w:rsidRPr="00B64581">
              <w:rPr>
                <w:highlight w:val="yellow"/>
              </w:rPr>
              <w:t>, Part 1</w:t>
            </w:r>
          </w:p>
          <w:p w:rsidR="00AF0F3A" w:rsidRPr="00A519F1" w:rsidRDefault="00AF0F3A" w:rsidP="004A7E52"/>
          <w:p w:rsidR="00C46B89" w:rsidRDefault="00C46B89" w:rsidP="00C46B89">
            <w:pPr>
              <w:rPr>
                <w:b/>
              </w:rPr>
            </w:pPr>
            <w:r w:rsidRPr="00A519F1">
              <w:rPr>
                <w:b/>
              </w:rPr>
              <w:t>HW:</w:t>
            </w:r>
          </w:p>
          <w:p w:rsidR="003D0626" w:rsidRPr="00A519F1" w:rsidRDefault="003D0626" w:rsidP="00C46B89">
            <w:pPr>
              <w:rPr>
                <w:b/>
              </w:rPr>
            </w:pPr>
          </w:p>
          <w:p w:rsidR="003D0626" w:rsidRDefault="003D0626" w:rsidP="003D0626">
            <w:r>
              <w:t xml:space="preserve">Read  </w:t>
            </w:r>
            <w:r w:rsidR="007969BC">
              <w:t>Chap</w:t>
            </w:r>
            <w:r w:rsidR="00C46B89" w:rsidRPr="00A519F1">
              <w:t xml:space="preserve"> </w:t>
            </w:r>
            <w:r w:rsidR="00A04C59">
              <w:t>151-181</w:t>
            </w:r>
            <w:r>
              <w:t xml:space="preserve">: </w:t>
            </w:r>
          </w:p>
          <w:p w:rsidR="003D0626" w:rsidRDefault="00A04C59" w:rsidP="003D0626">
            <w:r>
              <w:t>p 100-14</w:t>
            </w:r>
            <w:r w:rsidR="003D0626">
              <w:t xml:space="preserve">4 </w:t>
            </w:r>
          </w:p>
          <w:p w:rsidR="00C46B89" w:rsidRPr="00A519F1" w:rsidRDefault="003D0626" w:rsidP="003D0626">
            <w:r>
              <w:t>i</w:t>
            </w:r>
            <w:r w:rsidR="00C46B89" w:rsidRPr="00A519F1">
              <w:t xml:space="preserve">n </w:t>
            </w:r>
            <w:r w:rsidR="00C46B89" w:rsidRPr="00A519F1">
              <w:rPr>
                <w:i/>
              </w:rPr>
              <w:t>Curious</w:t>
            </w:r>
          </w:p>
        </w:tc>
      </w:tr>
      <w:tr w:rsidR="00051388" w:rsidRPr="00FD61C6" w:rsidTr="00051388">
        <w:tc>
          <w:tcPr>
            <w:tcW w:w="630" w:type="dxa"/>
          </w:tcPr>
          <w:p w:rsidR="00051388" w:rsidRPr="00A519F1" w:rsidRDefault="00051388" w:rsidP="00FB4249">
            <w:r>
              <w:t>Wk 9</w:t>
            </w:r>
          </w:p>
        </w:tc>
        <w:tc>
          <w:tcPr>
            <w:tcW w:w="2520" w:type="dxa"/>
            <w:shd w:val="clear" w:color="auto" w:fill="FFFFFF" w:themeFill="background1"/>
          </w:tcPr>
          <w:p w:rsidR="00051388" w:rsidRDefault="00051388">
            <w:pPr>
              <w:rPr>
                <w:b/>
              </w:rPr>
            </w:pPr>
            <w:r>
              <w:rPr>
                <w:b/>
              </w:rPr>
              <w:t>Nov 19</w:t>
            </w:r>
          </w:p>
          <w:p w:rsidR="00370129" w:rsidRPr="00370129" w:rsidRDefault="00A04C59">
            <w:r>
              <w:t xml:space="preserve">Discuss </w:t>
            </w:r>
            <w:r w:rsidR="007969BC">
              <w:t>Chap</w:t>
            </w:r>
            <w:r>
              <w:t xml:space="preserve"> 109-181</w:t>
            </w:r>
            <w:r w:rsidR="003D0626">
              <w:t xml:space="preserve">: </w:t>
            </w:r>
            <w:r>
              <w:t>p 74- 14</w:t>
            </w:r>
            <w:r w:rsidR="003D0626">
              <w:t xml:space="preserve">4 </w:t>
            </w:r>
            <w:r w:rsidR="00370129" w:rsidRPr="00370129">
              <w:t xml:space="preserve">in </w:t>
            </w:r>
            <w:r w:rsidR="00370129" w:rsidRPr="00A04C59">
              <w:rPr>
                <w:highlight w:val="yellow"/>
              </w:rPr>
              <w:t>Curious</w:t>
            </w:r>
            <w:r w:rsidR="00370129" w:rsidRPr="00370129">
              <w:t>.</w:t>
            </w:r>
          </w:p>
          <w:p w:rsidR="00370129" w:rsidRPr="00370129" w:rsidRDefault="00370129"/>
          <w:p w:rsidR="00370129" w:rsidRDefault="00370129">
            <w:pPr>
              <w:rPr>
                <w:b/>
              </w:rPr>
            </w:pPr>
          </w:p>
          <w:p w:rsidR="00370129" w:rsidRDefault="00370129">
            <w:pPr>
              <w:rPr>
                <w:b/>
              </w:rPr>
            </w:pPr>
            <w:r>
              <w:rPr>
                <w:b/>
              </w:rPr>
              <w:t xml:space="preserve">HW: </w:t>
            </w:r>
          </w:p>
          <w:p w:rsidR="003D0626" w:rsidRDefault="003D0626">
            <w:pPr>
              <w:rPr>
                <w:b/>
              </w:rPr>
            </w:pPr>
          </w:p>
          <w:p w:rsidR="00A04C59" w:rsidRDefault="00370129">
            <w:r w:rsidRPr="00641FC1">
              <w:t xml:space="preserve">Prepare for oral response to </w:t>
            </w:r>
            <w:r w:rsidR="003D0626">
              <w:t>“</w:t>
            </w:r>
            <w:r w:rsidRPr="007969BC">
              <w:rPr>
                <w:i/>
              </w:rPr>
              <w:t>Curious</w:t>
            </w:r>
            <w:r w:rsidRPr="003D0626">
              <w:t xml:space="preserve"> </w:t>
            </w:r>
            <w:r w:rsidRPr="00641FC1">
              <w:t>Questions 2</w:t>
            </w:r>
            <w:r w:rsidR="003D0626">
              <w:t>”</w:t>
            </w:r>
            <w:r w:rsidR="00B64581">
              <w:t xml:space="preserve"> on Wed.</w:t>
            </w:r>
          </w:p>
          <w:p w:rsidR="00370129" w:rsidRDefault="003D0626">
            <w:r>
              <w:t>—through p 144.</w:t>
            </w:r>
          </w:p>
          <w:p w:rsidR="00A04C59" w:rsidRDefault="00A04C59"/>
          <w:p w:rsidR="00A04C59" w:rsidRDefault="00A04C59"/>
          <w:p w:rsidR="00370129" w:rsidRPr="00641FC1" w:rsidRDefault="007969BC">
            <w:r>
              <w:t xml:space="preserve">Preview Essay 6: Fast Food Nation. </w:t>
            </w:r>
            <w:r w:rsidR="00B64581">
              <w:t>A t</w:t>
            </w:r>
            <w:r w:rsidR="00A04C59">
              <w:t>ake</w:t>
            </w:r>
            <w:r w:rsidR="00B64581">
              <w:t>- home quiz is due next Monday</w:t>
            </w:r>
            <w:r w:rsidR="00A04C59">
              <w:t xml:space="preserve"> </w:t>
            </w:r>
          </w:p>
          <w:p w:rsidR="00370129" w:rsidRPr="00A519F1" w:rsidRDefault="00370129" w:rsidP="00641FC1">
            <w:pPr>
              <w:rPr>
                <w:b/>
              </w:rPr>
            </w:pPr>
          </w:p>
        </w:tc>
        <w:tc>
          <w:tcPr>
            <w:tcW w:w="2790" w:type="dxa"/>
            <w:shd w:val="clear" w:color="auto" w:fill="FFFFFF" w:themeFill="background1"/>
          </w:tcPr>
          <w:p w:rsidR="00051388" w:rsidRPr="002B1B46" w:rsidRDefault="00051388">
            <w:pPr>
              <w:rPr>
                <w:b/>
              </w:rPr>
            </w:pPr>
            <w:r w:rsidRPr="002B1B46">
              <w:rPr>
                <w:b/>
              </w:rPr>
              <w:t>Nov 20</w:t>
            </w:r>
          </w:p>
          <w:p w:rsidR="00A04C59" w:rsidRDefault="00A04C59" w:rsidP="00A04C59">
            <w:pPr>
              <w:pBdr>
                <w:bottom w:val="single" w:sz="12" w:space="1" w:color="auto"/>
              </w:pBdr>
            </w:pPr>
            <w:r>
              <w:t xml:space="preserve">Read and discuss </w:t>
            </w:r>
          </w:p>
          <w:p w:rsidR="00A04C59" w:rsidRDefault="00A04C59" w:rsidP="00A04C59">
            <w:pPr>
              <w:pBdr>
                <w:bottom w:val="single" w:sz="12" w:space="1" w:color="auto"/>
              </w:pBdr>
            </w:pPr>
            <w:r>
              <w:t xml:space="preserve">Essay 6, “Fast Food Nation.”  Take home quiz and turn in on Monday. </w:t>
            </w:r>
          </w:p>
          <w:p w:rsidR="00093E42" w:rsidRDefault="00093E42">
            <w:pPr>
              <w:pBdr>
                <w:bottom w:val="single" w:sz="12" w:space="1" w:color="auto"/>
              </w:pBdr>
            </w:pPr>
          </w:p>
          <w:p w:rsidR="00093E42" w:rsidRDefault="00093E42"/>
          <w:p w:rsidR="00093E42" w:rsidRDefault="00093E42">
            <w:pPr>
              <w:rPr>
                <w:b/>
              </w:rPr>
            </w:pPr>
            <w:r w:rsidRPr="00A04C59">
              <w:rPr>
                <w:b/>
              </w:rPr>
              <w:t xml:space="preserve">HW: </w:t>
            </w:r>
          </w:p>
          <w:p w:rsidR="00A04C59" w:rsidRPr="00A04C59" w:rsidRDefault="00A04C59">
            <w:pPr>
              <w:rPr>
                <w:b/>
              </w:rPr>
            </w:pPr>
          </w:p>
          <w:p w:rsidR="00093E42" w:rsidRDefault="00093E42">
            <w:r>
              <w:t>Complete rea</w:t>
            </w:r>
            <w:r w:rsidR="00A04C59">
              <w:t>ding and assignment for Essay #6</w:t>
            </w:r>
            <w:r w:rsidR="002B1B46">
              <w:t>, above. Due Monday</w:t>
            </w:r>
            <w:r>
              <w:t>.</w:t>
            </w:r>
          </w:p>
          <w:p w:rsidR="00A04C59" w:rsidRDefault="00A04C59"/>
          <w:p w:rsidR="00A04C59" w:rsidRDefault="00A04C59" w:rsidP="00A04C59">
            <w:r w:rsidRPr="00641FC1">
              <w:t xml:space="preserve">Prepare for oral response to </w:t>
            </w:r>
            <w:r>
              <w:t>“</w:t>
            </w:r>
            <w:r w:rsidRPr="007969BC">
              <w:rPr>
                <w:i/>
              </w:rPr>
              <w:t>Curious</w:t>
            </w:r>
            <w:r w:rsidRPr="003D0626">
              <w:t xml:space="preserve"> </w:t>
            </w:r>
            <w:r w:rsidRPr="00641FC1">
              <w:t>Questions 2</w:t>
            </w:r>
            <w:r>
              <w:t>” on Wednesday</w:t>
            </w:r>
          </w:p>
          <w:p w:rsidR="00A04C59" w:rsidRDefault="00A04C59" w:rsidP="00A04C59">
            <w:r>
              <w:t>—through p 144.</w:t>
            </w:r>
          </w:p>
          <w:p w:rsidR="00A04C59" w:rsidRPr="00A519F1" w:rsidRDefault="00A04C59"/>
        </w:tc>
        <w:tc>
          <w:tcPr>
            <w:tcW w:w="2520" w:type="dxa"/>
            <w:shd w:val="clear" w:color="auto" w:fill="FFFFFF" w:themeFill="background1"/>
          </w:tcPr>
          <w:p w:rsidR="00051388" w:rsidRPr="002B1B46" w:rsidRDefault="00051388">
            <w:pPr>
              <w:pBdr>
                <w:bottom w:val="single" w:sz="12" w:space="1" w:color="auto"/>
              </w:pBdr>
              <w:rPr>
                <w:b/>
              </w:rPr>
            </w:pPr>
            <w:r w:rsidRPr="002B1B46">
              <w:rPr>
                <w:b/>
              </w:rPr>
              <w:t>Nov 21</w:t>
            </w:r>
          </w:p>
          <w:p w:rsidR="003D0626" w:rsidRDefault="003D0626" w:rsidP="00ED3B99">
            <w:pPr>
              <w:rPr>
                <w:highlight w:val="yellow"/>
              </w:rPr>
            </w:pPr>
          </w:p>
          <w:p w:rsidR="003D0626" w:rsidRDefault="003D0626" w:rsidP="003D0626">
            <w:r>
              <w:rPr>
                <w:highlight w:val="yellow"/>
              </w:rPr>
              <w:t>Oral r</w:t>
            </w:r>
            <w:r w:rsidRPr="00051388">
              <w:rPr>
                <w:highlight w:val="yellow"/>
              </w:rPr>
              <w:t>esponses to</w:t>
            </w:r>
            <w:r>
              <w:rPr>
                <w:highlight w:val="yellow"/>
              </w:rPr>
              <w:t>”</w:t>
            </w:r>
            <w:r w:rsidRPr="00370129">
              <w:rPr>
                <w:i/>
                <w:highlight w:val="yellow"/>
              </w:rPr>
              <w:t xml:space="preserve"> Curious </w:t>
            </w:r>
            <w:r w:rsidRPr="00051388">
              <w:rPr>
                <w:highlight w:val="yellow"/>
              </w:rPr>
              <w:t xml:space="preserve">Questions </w:t>
            </w:r>
            <w:r w:rsidR="002B1B46">
              <w:rPr>
                <w:highlight w:val="yellow"/>
              </w:rPr>
              <w:t xml:space="preserve">2” are </w:t>
            </w:r>
            <w:r w:rsidRPr="003D0626">
              <w:rPr>
                <w:highlight w:val="yellow"/>
              </w:rPr>
              <w:t>graded.</w:t>
            </w:r>
          </w:p>
          <w:p w:rsidR="003D0626" w:rsidRDefault="003D0626" w:rsidP="00ED3B99">
            <w:pPr>
              <w:rPr>
                <w:highlight w:val="yellow"/>
              </w:rPr>
            </w:pPr>
          </w:p>
          <w:p w:rsidR="00ED3B99" w:rsidRDefault="00ED3B99" w:rsidP="00ED3B99"/>
          <w:p w:rsidR="00ED3B99" w:rsidRPr="00ED3B99" w:rsidRDefault="00ED3B99" w:rsidP="00ED3B99">
            <w:r w:rsidRPr="00ED3B99">
              <w:t xml:space="preserve">Assignment: </w:t>
            </w:r>
            <w:r w:rsidRPr="002B1B46">
              <w:rPr>
                <w:u w:val="single"/>
              </w:rPr>
              <w:t>independently</w:t>
            </w:r>
            <w:r w:rsidRPr="00ED3B99">
              <w:t xml:space="preserve"> read </w:t>
            </w:r>
          </w:p>
          <w:p w:rsidR="00ED3B99" w:rsidRDefault="00ED3B99" w:rsidP="00ED3B99">
            <w:pPr>
              <w:pBdr>
                <w:bottom w:val="single" w:sz="12" w:space="1" w:color="auto"/>
              </w:pBdr>
            </w:pPr>
            <w:r w:rsidRPr="00ED3B99">
              <w:t>Essay #7: “To Hell and Back.” Complete a</w:t>
            </w:r>
            <w:r>
              <w:t>ssignment and turn it in</w:t>
            </w:r>
            <w:r w:rsidRPr="00ED3B99">
              <w:t xml:space="preserve"> on Tuesday</w:t>
            </w:r>
            <w:r>
              <w:t>.</w:t>
            </w:r>
          </w:p>
          <w:p w:rsidR="00ED3B99" w:rsidRDefault="00ED3B99" w:rsidP="00ED3B99">
            <w:pPr>
              <w:pBdr>
                <w:bottom w:val="single" w:sz="12" w:space="1" w:color="auto"/>
              </w:pBdr>
            </w:pPr>
          </w:p>
          <w:p w:rsidR="00ED3B99" w:rsidRDefault="00ED3B99" w:rsidP="00ED3B99">
            <w:pPr>
              <w:pBdr>
                <w:bottom w:val="single" w:sz="12" w:space="1" w:color="auto"/>
              </w:pBdr>
            </w:pPr>
          </w:p>
          <w:p w:rsidR="00370129" w:rsidRDefault="00370129">
            <w:pPr>
              <w:pBdr>
                <w:bottom w:val="single" w:sz="12" w:space="1" w:color="auto"/>
              </w:pBdr>
            </w:pPr>
            <w:r>
              <w:t xml:space="preserve">HW: </w:t>
            </w:r>
          </w:p>
          <w:p w:rsidR="00ED3B99" w:rsidRDefault="00ED3B99" w:rsidP="00093E42">
            <w:pPr>
              <w:rPr>
                <w:highlight w:val="cyan"/>
              </w:rPr>
            </w:pPr>
          </w:p>
          <w:p w:rsidR="00B64581" w:rsidRPr="00641FC1" w:rsidRDefault="002B1B46" w:rsidP="00B64581">
            <w:r>
              <w:rPr>
                <w:highlight w:val="cyan"/>
              </w:rPr>
              <w:t>Essay 6: The “Fast Food Nation”</w:t>
            </w:r>
            <w:r w:rsidR="00B64581" w:rsidRPr="00B64581">
              <w:rPr>
                <w:highlight w:val="cyan"/>
              </w:rPr>
              <w:t xml:space="preserve"> take- home quiz is due next Monday</w:t>
            </w:r>
            <w:r w:rsidR="00B64581">
              <w:t xml:space="preserve"> </w:t>
            </w:r>
          </w:p>
          <w:p w:rsidR="00B64581" w:rsidRDefault="00B64581" w:rsidP="00093E42">
            <w:pPr>
              <w:rPr>
                <w:highlight w:val="cyan"/>
              </w:rPr>
            </w:pPr>
          </w:p>
          <w:p w:rsidR="00B64581" w:rsidRDefault="00B64581" w:rsidP="00093E42">
            <w:pPr>
              <w:rPr>
                <w:highlight w:val="cyan"/>
              </w:rPr>
            </w:pPr>
          </w:p>
          <w:p w:rsidR="00093E42" w:rsidRPr="00093E42" w:rsidRDefault="00093E42" w:rsidP="00093E42">
            <w:pPr>
              <w:rPr>
                <w:highlight w:val="cyan"/>
              </w:rPr>
            </w:pPr>
            <w:r w:rsidRPr="00B64581">
              <w:rPr>
                <w:highlight w:val="cyan"/>
                <w:u w:val="single"/>
              </w:rPr>
              <w:t>Independently</w:t>
            </w:r>
            <w:r w:rsidRPr="00093E42">
              <w:rPr>
                <w:highlight w:val="cyan"/>
              </w:rPr>
              <w:t xml:space="preserve"> read </w:t>
            </w:r>
          </w:p>
          <w:p w:rsidR="00093E42" w:rsidRDefault="00B64581" w:rsidP="00093E42">
            <w:pPr>
              <w:pBdr>
                <w:bottom w:val="single" w:sz="12" w:space="1" w:color="auto"/>
              </w:pBdr>
            </w:pPr>
            <w:r>
              <w:rPr>
                <w:highlight w:val="cyan"/>
              </w:rPr>
              <w:t>Essay #7: “To Hell and Back,</w:t>
            </w:r>
            <w:r w:rsidR="00093E42" w:rsidRPr="00093E42">
              <w:rPr>
                <w:highlight w:val="cyan"/>
              </w:rPr>
              <w:t>”</w:t>
            </w:r>
            <w:r>
              <w:rPr>
                <w:highlight w:val="cyan"/>
              </w:rPr>
              <w:t xml:space="preserve"> p 138: Assignment p146—A</w:t>
            </w:r>
            <w:r w:rsidR="007969BC">
              <w:rPr>
                <w:highlight w:val="cyan"/>
              </w:rPr>
              <w:t>, B, E, G</w:t>
            </w:r>
            <w:r>
              <w:rPr>
                <w:highlight w:val="cyan"/>
              </w:rPr>
              <w:t>.</w:t>
            </w:r>
            <w:r w:rsidR="00093E42" w:rsidRPr="00093E42">
              <w:rPr>
                <w:highlight w:val="cyan"/>
              </w:rPr>
              <w:t xml:space="preserve"> Complete assig</w:t>
            </w:r>
            <w:r>
              <w:rPr>
                <w:highlight w:val="cyan"/>
              </w:rPr>
              <w:t xml:space="preserve">nment and turn it </w:t>
            </w:r>
            <w:r w:rsidR="007969BC">
              <w:rPr>
                <w:highlight w:val="cyan"/>
              </w:rPr>
              <w:t>in on</w:t>
            </w:r>
            <w:r w:rsidRPr="00B64581">
              <w:rPr>
                <w:highlight w:val="cyan"/>
              </w:rPr>
              <w:t xml:space="preserve"> Wednesday next week.</w:t>
            </w:r>
          </w:p>
          <w:p w:rsidR="00370129" w:rsidRDefault="00370129">
            <w:pPr>
              <w:pBdr>
                <w:bottom w:val="single" w:sz="12" w:space="1" w:color="auto"/>
              </w:pBdr>
            </w:pPr>
          </w:p>
          <w:p w:rsidR="00370129" w:rsidRDefault="00370129">
            <w:pPr>
              <w:pBdr>
                <w:bottom w:val="single" w:sz="12" w:space="1" w:color="auto"/>
              </w:pBdr>
            </w:pPr>
          </w:p>
          <w:p w:rsidR="00370129" w:rsidRDefault="00370129">
            <w:pPr>
              <w:pBdr>
                <w:bottom w:val="single" w:sz="12" w:space="1" w:color="auto"/>
              </w:pBdr>
            </w:pPr>
            <w:r w:rsidRPr="00370129">
              <w:rPr>
                <w:highlight w:val="cyan"/>
              </w:rPr>
              <w:t xml:space="preserve">Study for Quiz 2 for </w:t>
            </w:r>
            <w:r w:rsidRPr="007969BC">
              <w:rPr>
                <w:i/>
                <w:highlight w:val="cyan"/>
              </w:rPr>
              <w:t>Curious</w:t>
            </w:r>
            <w:r w:rsidRPr="00370129">
              <w:rPr>
                <w:highlight w:val="cyan"/>
              </w:rPr>
              <w:t>, Monday.</w:t>
            </w:r>
            <w:r w:rsidR="00093E42">
              <w:t xml:space="preserve"> </w:t>
            </w:r>
          </w:p>
          <w:p w:rsidR="00093E42" w:rsidRDefault="00093E42">
            <w:pPr>
              <w:pBdr>
                <w:bottom w:val="single" w:sz="12" w:space="1" w:color="auto"/>
              </w:pBdr>
            </w:pPr>
          </w:p>
          <w:p w:rsidR="00093E42" w:rsidRDefault="00093E42">
            <w:pPr>
              <w:pBdr>
                <w:bottom w:val="single" w:sz="12" w:space="1" w:color="auto"/>
              </w:pBdr>
            </w:pPr>
          </w:p>
          <w:p w:rsidR="00093E42" w:rsidRDefault="00093E42">
            <w:pPr>
              <w:pBdr>
                <w:bottom w:val="single" w:sz="12" w:space="1" w:color="auto"/>
              </w:pBdr>
            </w:pPr>
          </w:p>
          <w:p w:rsidR="002B1B46" w:rsidRDefault="002B1B46">
            <w:pPr>
              <w:pBdr>
                <w:bottom w:val="single" w:sz="12" w:space="1" w:color="auto"/>
              </w:pBdr>
            </w:pPr>
            <w:r>
              <w:t xml:space="preserve">Read </w:t>
            </w:r>
            <w:r w:rsidR="007969BC">
              <w:t>Chap</w:t>
            </w:r>
            <w:r>
              <w:t xml:space="preserve"> 191-197: </w:t>
            </w:r>
          </w:p>
          <w:p w:rsidR="002B1B46" w:rsidRDefault="002B1B46">
            <w:pPr>
              <w:pBdr>
                <w:bottom w:val="single" w:sz="12" w:space="1" w:color="auto"/>
              </w:pBdr>
            </w:pPr>
            <w:r>
              <w:t xml:space="preserve">p 144-164 </w:t>
            </w:r>
          </w:p>
          <w:p w:rsidR="00093E42" w:rsidRDefault="002B1B46">
            <w:pPr>
              <w:pBdr>
                <w:bottom w:val="single" w:sz="12" w:space="1" w:color="auto"/>
              </w:pBdr>
            </w:pPr>
            <w:r>
              <w:t xml:space="preserve">in </w:t>
            </w:r>
            <w:r w:rsidRPr="002B1B46">
              <w:rPr>
                <w:i/>
              </w:rPr>
              <w:t>Curious</w:t>
            </w:r>
          </w:p>
          <w:p w:rsidR="00093E42" w:rsidRDefault="00093E42">
            <w:pPr>
              <w:pBdr>
                <w:bottom w:val="single" w:sz="12" w:space="1" w:color="auto"/>
              </w:pBdr>
            </w:pPr>
          </w:p>
          <w:p w:rsidR="00093E42" w:rsidRDefault="00093E42">
            <w:pPr>
              <w:pBdr>
                <w:bottom w:val="single" w:sz="12" w:space="1" w:color="auto"/>
              </w:pBdr>
            </w:pPr>
          </w:p>
          <w:p w:rsidR="00093E42" w:rsidRDefault="00093E42">
            <w:pPr>
              <w:pBdr>
                <w:bottom w:val="single" w:sz="12" w:space="1" w:color="auto"/>
              </w:pBdr>
            </w:pPr>
          </w:p>
          <w:p w:rsidR="00093E42" w:rsidRDefault="00093E42">
            <w:pPr>
              <w:pBdr>
                <w:bottom w:val="single" w:sz="12" w:space="1" w:color="auto"/>
              </w:pBdr>
            </w:pPr>
          </w:p>
          <w:p w:rsidR="00370129" w:rsidRDefault="00370129">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Default="002B1B46">
            <w:pPr>
              <w:pBdr>
                <w:bottom w:val="single" w:sz="12" w:space="1" w:color="auto"/>
              </w:pBdr>
            </w:pPr>
          </w:p>
          <w:p w:rsidR="002B1B46" w:rsidRPr="00A519F1" w:rsidRDefault="002B1B46">
            <w:pPr>
              <w:pBdr>
                <w:bottom w:val="single" w:sz="12" w:space="1" w:color="auto"/>
              </w:pBdr>
            </w:pPr>
          </w:p>
        </w:tc>
        <w:tc>
          <w:tcPr>
            <w:tcW w:w="2880" w:type="dxa"/>
            <w:shd w:val="clear" w:color="auto" w:fill="B2A1C7" w:themeFill="accent4" w:themeFillTint="99"/>
          </w:tcPr>
          <w:p w:rsidR="00051388" w:rsidRDefault="00051388">
            <w:pPr>
              <w:pBdr>
                <w:bottom w:val="single" w:sz="12" w:space="1" w:color="auto"/>
              </w:pBdr>
            </w:pPr>
            <w:r>
              <w:t>Nov 22</w:t>
            </w:r>
          </w:p>
          <w:p w:rsidR="00051388" w:rsidRDefault="00051388">
            <w:pPr>
              <w:pBdr>
                <w:bottom w:val="single" w:sz="12" w:space="1" w:color="auto"/>
              </w:pBdr>
            </w:pPr>
          </w:p>
          <w:p w:rsidR="00051388" w:rsidRDefault="00051388">
            <w:pPr>
              <w:pBdr>
                <w:bottom w:val="single" w:sz="12" w:space="1" w:color="auto"/>
              </w:pBdr>
            </w:pPr>
            <w:r>
              <w:t>NO CLASSES</w:t>
            </w:r>
          </w:p>
          <w:p w:rsidR="00051388" w:rsidRPr="00A519F1" w:rsidRDefault="00051388">
            <w:pPr>
              <w:pBdr>
                <w:bottom w:val="single" w:sz="12" w:space="1" w:color="auto"/>
              </w:pBdr>
            </w:pPr>
            <w:r>
              <w:t>Thanksgiving Holiday</w:t>
            </w:r>
          </w:p>
        </w:tc>
        <w:tc>
          <w:tcPr>
            <w:tcW w:w="2880" w:type="dxa"/>
            <w:shd w:val="clear" w:color="auto" w:fill="B2A1C7" w:themeFill="accent4" w:themeFillTint="99"/>
          </w:tcPr>
          <w:p w:rsidR="00051388" w:rsidRDefault="00051388" w:rsidP="003E1F4C">
            <w:pPr>
              <w:pBdr>
                <w:bottom w:val="single" w:sz="12" w:space="1" w:color="auto"/>
              </w:pBdr>
            </w:pPr>
            <w:r>
              <w:t>Nov 23</w:t>
            </w:r>
          </w:p>
          <w:p w:rsidR="00051388" w:rsidRDefault="00051388" w:rsidP="003E1F4C">
            <w:pPr>
              <w:pBdr>
                <w:bottom w:val="single" w:sz="12" w:space="1" w:color="auto"/>
              </w:pBdr>
            </w:pPr>
          </w:p>
          <w:p w:rsidR="00051388" w:rsidRDefault="00051388" w:rsidP="003E1F4C">
            <w:pPr>
              <w:pBdr>
                <w:bottom w:val="single" w:sz="12" w:space="1" w:color="auto"/>
              </w:pBdr>
            </w:pPr>
            <w:r>
              <w:t>NO CLASSES</w:t>
            </w:r>
          </w:p>
          <w:p w:rsidR="00051388" w:rsidRPr="00A519F1" w:rsidRDefault="00051388" w:rsidP="003E1F4C">
            <w:pPr>
              <w:pBdr>
                <w:bottom w:val="single" w:sz="12" w:space="1" w:color="auto"/>
              </w:pBdr>
            </w:pPr>
            <w:r>
              <w:t>Thanksgiving Holiday</w:t>
            </w:r>
          </w:p>
        </w:tc>
      </w:tr>
      <w:tr w:rsidR="00051388" w:rsidRPr="00FD61C6" w:rsidTr="00131FBB">
        <w:tc>
          <w:tcPr>
            <w:tcW w:w="630" w:type="dxa"/>
          </w:tcPr>
          <w:p w:rsidR="00051388" w:rsidRPr="00FD61C6" w:rsidRDefault="00051388" w:rsidP="003E1F4C">
            <w:pPr>
              <w:rPr>
                <w:sz w:val="20"/>
                <w:szCs w:val="20"/>
              </w:rPr>
            </w:pPr>
          </w:p>
        </w:tc>
        <w:tc>
          <w:tcPr>
            <w:tcW w:w="2520" w:type="dxa"/>
            <w:shd w:val="clear" w:color="auto" w:fill="F79646" w:themeFill="accent6"/>
          </w:tcPr>
          <w:p w:rsidR="00051388" w:rsidRPr="003F682A" w:rsidRDefault="00051388" w:rsidP="003E1F4C">
            <w:pPr>
              <w:rPr>
                <w:b/>
                <w:sz w:val="28"/>
                <w:szCs w:val="28"/>
              </w:rPr>
            </w:pPr>
            <w:r w:rsidRPr="003F682A">
              <w:rPr>
                <w:b/>
                <w:sz w:val="28"/>
                <w:szCs w:val="28"/>
              </w:rPr>
              <w:t>Monday</w:t>
            </w:r>
          </w:p>
        </w:tc>
        <w:tc>
          <w:tcPr>
            <w:tcW w:w="2790" w:type="dxa"/>
            <w:shd w:val="clear" w:color="auto" w:fill="F79646" w:themeFill="accent6"/>
          </w:tcPr>
          <w:p w:rsidR="00051388" w:rsidRPr="003F682A" w:rsidRDefault="00051388" w:rsidP="003E1F4C">
            <w:pPr>
              <w:rPr>
                <w:b/>
                <w:sz w:val="28"/>
                <w:szCs w:val="28"/>
              </w:rPr>
            </w:pPr>
            <w:r w:rsidRPr="003F682A">
              <w:rPr>
                <w:b/>
                <w:sz w:val="28"/>
                <w:szCs w:val="28"/>
              </w:rPr>
              <w:t xml:space="preserve">Tuesday </w:t>
            </w:r>
          </w:p>
        </w:tc>
        <w:tc>
          <w:tcPr>
            <w:tcW w:w="2520" w:type="dxa"/>
            <w:shd w:val="clear" w:color="auto" w:fill="F79646" w:themeFill="accent6"/>
          </w:tcPr>
          <w:p w:rsidR="00051388" w:rsidRPr="003F682A" w:rsidRDefault="00051388" w:rsidP="003E1F4C">
            <w:pPr>
              <w:rPr>
                <w:b/>
                <w:sz w:val="28"/>
                <w:szCs w:val="28"/>
              </w:rPr>
            </w:pPr>
            <w:r w:rsidRPr="003F682A">
              <w:rPr>
                <w:b/>
                <w:sz w:val="28"/>
                <w:szCs w:val="28"/>
              </w:rPr>
              <w:t xml:space="preserve">Wednesday </w:t>
            </w:r>
          </w:p>
        </w:tc>
        <w:tc>
          <w:tcPr>
            <w:tcW w:w="2880" w:type="dxa"/>
            <w:shd w:val="clear" w:color="auto" w:fill="F79646" w:themeFill="accent6"/>
          </w:tcPr>
          <w:p w:rsidR="00051388" w:rsidRPr="003F682A" w:rsidRDefault="00051388" w:rsidP="003E1F4C">
            <w:pPr>
              <w:rPr>
                <w:b/>
                <w:sz w:val="28"/>
                <w:szCs w:val="28"/>
              </w:rPr>
            </w:pPr>
            <w:r w:rsidRPr="003F682A">
              <w:rPr>
                <w:b/>
                <w:sz w:val="28"/>
                <w:szCs w:val="28"/>
              </w:rPr>
              <w:t>Thursday</w:t>
            </w:r>
          </w:p>
        </w:tc>
        <w:tc>
          <w:tcPr>
            <w:tcW w:w="2880" w:type="dxa"/>
            <w:shd w:val="clear" w:color="auto" w:fill="F79646" w:themeFill="accent6"/>
          </w:tcPr>
          <w:p w:rsidR="00051388" w:rsidRPr="003F682A" w:rsidRDefault="00051388" w:rsidP="003E1F4C">
            <w:pPr>
              <w:rPr>
                <w:b/>
                <w:sz w:val="28"/>
                <w:szCs w:val="28"/>
              </w:rPr>
            </w:pPr>
            <w:r w:rsidRPr="003F682A">
              <w:rPr>
                <w:b/>
                <w:sz w:val="28"/>
                <w:szCs w:val="28"/>
              </w:rPr>
              <w:t>Friday</w:t>
            </w:r>
          </w:p>
        </w:tc>
      </w:tr>
      <w:tr w:rsidR="00051388" w:rsidRPr="00FD61C6" w:rsidTr="00033774">
        <w:tc>
          <w:tcPr>
            <w:tcW w:w="630" w:type="dxa"/>
          </w:tcPr>
          <w:p w:rsidR="00051388" w:rsidRDefault="00051388" w:rsidP="00FB4249">
            <w:pPr>
              <w:rPr>
                <w:sz w:val="20"/>
                <w:szCs w:val="20"/>
              </w:rPr>
            </w:pPr>
            <w:r>
              <w:rPr>
                <w:sz w:val="20"/>
                <w:szCs w:val="20"/>
              </w:rPr>
              <w:t>Wk 10</w:t>
            </w:r>
          </w:p>
        </w:tc>
        <w:tc>
          <w:tcPr>
            <w:tcW w:w="2520" w:type="dxa"/>
          </w:tcPr>
          <w:p w:rsidR="00051388" w:rsidRPr="00C85982" w:rsidRDefault="00051388" w:rsidP="00FB4249">
            <w:pPr>
              <w:pBdr>
                <w:bottom w:val="single" w:sz="12" w:space="1" w:color="auto"/>
              </w:pBdr>
            </w:pPr>
          </w:p>
          <w:p w:rsidR="00051388" w:rsidRPr="00C85982" w:rsidRDefault="00051388" w:rsidP="00FB4249">
            <w:pPr>
              <w:pBdr>
                <w:bottom w:val="single" w:sz="12" w:space="1" w:color="auto"/>
              </w:pBdr>
            </w:pPr>
            <w:r w:rsidRPr="00C85982">
              <w:t>Nov 26</w:t>
            </w:r>
          </w:p>
          <w:p w:rsidR="00370129" w:rsidRPr="00C85982" w:rsidRDefault="00370129" w:rsidP="00370129">
            <w:r w:rsidRPr="00C85982">
              <w:rPr>
                <w:highlight w:val="yellow"/>
              </w:rPr>
              <w:t xml:space="preserve">Take Quiz 2 on </w:t>
            </w:r>
            <w:r w:rsidRPr="00C85982">
              <w:rPr>
                <w:i/>
                <w:highlight w:val="yellow"/>
              </w:rPr>
              <w:t>Curious</w:t>
            </w:r>
          </w:p>
          <w:p w:rsidR="00051388" w:rsidRPr="00C85982" w:rsidRDefault="00051388" w:rsidP="00FB4249">
            <w:pPr>
              <w:pBdr>
                <w:bottom w:val="single" w:sz="12" w:space="1" w:color="auto"/>
              </w:pBdr>
            </w:pPr>
          </w:p>
          <w:p w:rsidR="00051388" w:rsidRPr="00C85982" w:rsidRDefault="00051388" w:rsidP="00FB4249">
            <w:pPr>
              <w:pBdr>
                <w:bottom w:val="single" w:sz="12" w:space="1" w:color="auto"/>
              </w:pBdr>
            </w:pPr>
          </w:p>
          <w:p w:rsidR="00051388" w:rsidRPr="00C85982" w:rsidRDefault="00051388" w:rsidP="00FB4249">
            <w:pPr>
              <w:pBdr>
                <w:bottom w:val="single" w:sz="12" w:space="1" w:color="auto"/>
              </w:pBdr>
            </w:pPr>
            <w:r w:rsidRPr="00C85982">
              <w:rPr>
                <w:highlight w:val="yellow"/>
              </w:rPr>
              <w:t>Turn in Essay 6 Assignment—take home quiz for “Fast Food Nation”</w:t>
            </w:r>
          </w:p>
          <w:p w:rsidR="00051388" w:rsidRPr="00C85982" w:rsidRDefault="00051388" w:rsidP="00FB4249">
            <w:pPr>
              <w:pBdr>
                <w:bottom w:val="single" w:sz="12" w:space="1" w:color="auto"/>
              </w:pBdr>
            </w:pPr>
          </w:p>
          <w:p w:rsidR="00051388" w:rsidRPr="00C85982" w:rsidRDefault="00051388" w:rsidP="00FB4249"/>
          <w:p w:rsidR="00051388" w:rsidRPr="00C85982" w:rsidRDefault="00051388" w:rsidP="00AF0F3A">
            <w:pPr>
              <w:rPr>
                <w:b/>
              </w:rPr>
            </w:pPr>
            <w:r w:rsidRPr="00C85982">
              <w:rPr>
                <w:b/>
              </w:rPr>
              <w:t>HW:</w:t>
            </w:r>
          </w:p>
          <w:p w:rsidR="00093E42" w:rsidRPr="00C85982" w:rsidRDefault="00093E42" w:rsidP="00AF0F3A">
            <w:pPr>
              <w:rPr>
                <w:b/>
              </w:rPr>
            </w:pPr>
          </w:p>
          <w:p w:rsidR="000B7CC7" w:rsidRDefault="002B1B46" w:rsidP="00093E42">
            <w:r>
              <w:t xml:space="preserve">Read  </w:t>
            </w:r>
            <w:r w:rsidR="007969BC">
              <w:t>Chap</w:t>
            </w:r>
            <w:r w:rsidR="000B7CC7">
              <w:t xml:space="preserve"> 199-211:</w:t>
            </w:r>
          </w:p>
          <w:p w:rsidR="00093E42" w:rsidRPr="00C85982" w:rsidRDefault="000B7CC7" w:rsidP="00093E42">
            <w:pPr>
              <w:rPr>
                <w:i/>
              </w:rPr>
            </w:pPr>
            <w:r>
              <w:t>p164-198  i</w:t>
            </w:r>
            <w:r w:rsidR="00093E42" w:rsidRPr="00C85982">
              <w:t xml:space="preserve">n </w:t>
            </w:r>
            <w:r w:rsidR="00093E42" w:rsidRPr="00C85982">
              <w:rPr>
                <w:i/>
              </w:rPr>
              <w:t>Curious</w:t>
            </w:r>
          </w:p>
          <w:p w:rsidR="00051388" w:rsidRPr="00C85982" w:rsidRDefault="00051388" w:rsidP="00AF0F3A">
            <w:pPr>
              <w:rPr>
                <w:i/>
              </w:rPr>
            </w:pPr>
          </w:p>
          <w:p w:rsidR="000B7CC7" w:rsidRDefault="00C85982" w:rsidP="00AF0F3A">
            <w:r w:rsidRPr="00C85982">
              <w:t>Complete independent reading assignment for Essay 7:” To Hell and B</w:t>
            </w:r>
            <w:r w:rsidR="000B7CC7">
              <w:t>ack,” Assignment p146: A</w:t>
            </w:r>
            <w:r w:rsidR="007969BC">
              <w:t>, B, E, and G</w:t>
            </w:r>
            <w:r w:rsidR="000B7CC7">
              <w:t>.</w:t>
            </w:r>
          </w:p>
          <w:p w:rsidR="00B64581" w:rsidRPr="00C85982" w:rsidRDefault="000B7CC7" w:rsidP="00AF0F3A">
            <w:r>
              <w:t xml:space="preserve">Due </w:t>
            </w:r>
            <w:r w:rsidR="00C85982" w:rsidRPr="00C85982">
              <w:t>Wednesday.</w:t>
            </w:r>
          </w:p>
          <w:p w:rsidR="00B64581" w:rsidRPr="00C85982" w:rsidRDefault="00B64581" w:rsidP="00AF0F3A"/>
          <w:p w:rsidR="00051388" w:rsidRPr="00C85982" w:rsidRDefault="00051388" w:rsidP="00AF0F3A"/>
        </w:tc>
        <w:tc>
          <w:tcPr>
            <w:tcW w:w="2790" w:type="dxa"/>
          </w:tcPr>
          <w:p w:rsidR="00051388" w:rsidRPr="00C85982" w:rsidRDefault="00051388" w:rsidP="00FB4249"/>
          <w:p w:rsidR="00370129" w:rsidRPr="00C85982" w:rsidRDefault="00051388" w:rsidP="00FB4249">
            <w:r w:rsidRPr="00C85982">
              <w:t>Nov 27</w:t>
            </w:r>
          </w:p>
          <w:p w:rsidR="00370129" w:rsidRPr="00C85982" w:rsidRDefault="00370129" w:rsidP="00FB4249"/>
          <w:p w:rsidR="000B7CC7" w:rsidRDefault="00370129" w:rsidP="00FB4249">
            <w:r w:rsidRPr="00C85982">
              <w:t xml:space="preserve">Discuss </w:t>
            </w:r>
            <w:r w:rsidR="007969BC" w:rsidRPr="00C85982">
              <w:t>Chap</w:t>
            </w:r>
            <w:r w:rsidR="000B7CC7">
              <w:t xml:space="preserve"> 191-211: </w:t>
            </w:r>
          </w:p>
          <w:p w:rsidR="00370129" w:rsidRDefault="000B7CC7" w:rsidP="00FB4249">
            <w:pPr>
              <w:rPr>
                <w:i/>
              </w:rPr>
            </w:pPr>
            <w:r>
              <w:t>p 144-198</w:t>
            </w:r>
            <w:r w:rsidR="00370129" w:rsidRPr="00C85982">
              <w:t xml:space="preserve">  in </w:t>
            </w:r>
            <w:r w:rsidR="00370129" w:rsidRPr="00C85982">
              <w:rPr>
                <w:i/>
              </w:rPr>
              <w:t>Curious</w:t>
            </w:r>
          </w:p>
          <w:p w:rsidR="000B7CC7" w:rsidRDefault="000B7CC7" w:rsidP="00FB4249">
            <w:pPr>
              <w:rPr>
                <w:i/>
              </w:rPr>
            </w:pPr>
          </w:p>
          <w:p w:rsidR="000B7CC7" w:rsidRPr="000B7CC7" w:rsidRDefault="000B7CC7" w:rsidP="00FB4249">
            <w:r w:rsidRPr="000B7CC7">
              <w:t>Time for work on Essay 7</w:t>
            </w:r>
            <w:r>
              <w:t xml:space="preserve"> Assignment, due tomorrow.</w:t>
            </w:r>
          </w:p>
          <w:p w:rsidR="00051388" w:rsidRPr="00C85982" w:rsidRDefault="00051388" w:rsidP="00FB4249"/>
          <w:p w:rsidR="00051388" w:rsidRPr="00C85982" w:rsidRDefault="00051388" w:rsidP="00FB4249">
            <w:pPr>
              <w:pBdr>
                <w:bottom w:val="single" w:sz="12" w:space="1" w:color="auto"/>
              </w:pBdr>
            </w:pPr>
          </w:p>
          <w:p w:rsidR="00051388" w:rsidRPr="00C85982" w:rsidRDefault="00051388" w:rsidP="00FB4249"/>
          <w:p w:rsidR="00051388" w:rsidRPr="00C85982" w:rsidRDefault="00051388" w:rsidP="00AF0F3A">
            <w:pPr>
              <w:rPr>
                <w:b/>
              </w:rPr>
            </w:pPr>
            <w:r w:rsidRPr="00C85982">
              <w:rPr>
                <w:b/>
              </w:rPr>
              <w:t>HW:</w:t>
            </w:r>
          </w:p>
          <w:p w:rsidR="00051388" w:rsidRPr="000B7CC7" w:rsidRDefault="000B7CC7" w:rsidP="00AF0F3A">
            <w:r>
              <w:t>Read  Chapters 229 to end of</w:t>
            </w:r>
            <w:r w:rsidR="00051388" w:rsidRPr="00C85982">
              <w:t xml:space="preserve"> </w:t>
            </w:r>
            <w:r w:rsidR="00051388" w:rsidRPr="00C85982">
              <w:rPr>
                <w:i/>
              </w:rPr>
              <w:t>Curious</w:t>
            </w:r>
            <w:r>
              <w:t>: p198-221 and epilogue</w:t>
            </w:r>
          </w:p>
          <w:p w:rsidR="00B64581" w:rsidRPr="00C85982" w:rsidRDefault="00B64581" w:rsidP="00AF0F3A">
            <w:pPr>
              <w:rPr>
                <w:i/>
              </w:rPr>
            </w:pPr>
          </w:p>
          <w:p w:rsidR="00B64581" w:rsidRPr="00C85982" w:rsidRDefault="00B64581" w:rsidP="00AF0F3A">
            <w:pPr>
              <w:rPr>
                <w:i/>
              </w:rPr>
            </w:pPr>
          </w:p>
          <w:p w:rsidR="00B64581" w:rsidRPr="00C85982" w:rsidRDefault="00B64581" w:rsidP="00B64581">
            <w:r w:rsidRPr="00C85982">
              <w:rPr>
                <w:highlight w:val="cyan"/>
              </w:rPr>
              <w:t>Complete independent reading assignment for Essay 7:” To Hell and Back</w:t>
            </w:r>
            <w:r w:rsidR="00C85982">
              <w:rPr>
                <w:highlight w:val="cyan"/>
              </w:rPr>
              <w:t>,</w:t>
            </w:r>
            <w:r w:rsidRPr="00C85982">
              <w:rPr>
                <w:highlight w:val="cyan"/>
              </w:rPr>
              <w:t>” Assignment p146—A</w:t>
            </w:r>
            <w:r w:rsidR="007969BC" w:rsidRPr="00C85982">
              <w:rPr>
                <w:highlight w:val="cyan"/>
              </w:rPr>
              <w:t>, B, E, G</w:t>
            </w:r>
            <w:r w:rsidRPr="00C85982">
              <w:rPr>
                <w:highlight w:val="cyan"/>
              </w:rPr>
              <w:t>. –due tomorrow.</w:t>
            </w:r>
          </w:p>
        </w:tc>
        <w:tc>
          <w:tcPr>
            <w:tcW w:w="2520" w:type="dxa"/>
          </w:tcPr>
          <w:p w:rsidR="00051388" w:rsidRPr="00C85982" w:rsidRDefault="00051388" w:rsidP="00FB4249"/>
          <w:p w:rsidR="00051388" w:rsidRPr="00C85982" w:rsidRDefault="00051388" w:rsidP="00FB4249">
            <w:r w:rsidRPr="00C85982">
              <w:t>Nov 28</w:t>
            </w:r>
          </w:p>
          <w:p w:rsidR="00B64581" w:rsidRPr="00C85982" w:rsidRDefault="00B64581" w:rsidP="00FB4249"/>
          <w:p w:rsidR="00B64581" w:rsidRPr="00C85982" w:rsidRDefault="00B64581" w:rsidP="00B64581">
            <w:r w:rsidRPr="00C85982">
              <w:rPr>
                <w:highlight w:val="yellow"/>
              </w:rPr>
              <w:t>Turn in Essay 7 Assignment—“To Hell and Back”</w:t>
            </w:r>
          </w:p>
          <w:p w:rsidR="00B64581" w:rsidRPr="00C85982" w:rsidRDefault="00B64581" w:rsidP="00FB4249"/>
          <w:p w:rsidR="00B64581" w:rsidRPr="00C85982" w:rsidRDefault="00B64581" w:rsidP="00FB4249"/>
          <w:p w:rsidR="00051388" w:rsidRPr="00C85982" w:rsidRDefault="00051388" w:rsidP="00FB4249">
            <w:r w:rsidRPr="00C85982">
              <w:t>Read Essay for Final in class without instructor’s assistance. Discuss. Consider main idea, supporting detail, vocabulary, paraphrase, summary, and application.</w:t>
            </w:r>
          </w:p>
          <w:p w:rsidR="00051388" w:rsidRPr="00C85982" w:rsidRDefault="00051388" w:rsidP="00FB4249">
            <w:r w:rsidRPr="00C85982">
              <w:rPr>
                <w:highlight w:val="cyan"/>
              </w:rPr>
              <w:t>Final is in one week, Dec 5, Wednesday.</w:t>
            </w:r>
          </w:p>
          <w:p w:rsidR="00051388" w:rsidRPr="00C85982" w:rsidRDefault="00051388" w:rsidP="00851225">
            <w:pPr>
              <w:pBdr>
                <w:bottom w:val="single" w:sz="12" w:space="1" w:color="auto"/>
              </w:pBdr>
            </w:pPr>
            <w:r w:rsidRPr="00C85982">
              <w:rPr>
                <w:highlight w:val="magenta"/>
              </w:rPr>
              <w:t>Note: work on the essay assigned for your class final this essay will also be used as the basis for a writing assignment for Ms. Swanson’s Eng. 91 class.</w:t>
            </w:r>
          </w:p>
          <w:p w:rsidR="00051388" w:rsidRPr="00C85982" w:rsidRDefault="00051388" w:rsidP="00851225">
            <w:pPr>
              <w:pBdr>
                <w:bottom w:val="single" w:sz="12" w:space="1" w:color="auto"/>
              </w:pBdr>
            </w:pPr>
          </w:p>
          <w:p w:rsidR="00051388" w:rsidRPr="00C85982" w:rsidRDefault="00051388" w:rsidP="00851225"/>
          <w:p w:rsidR="00051388" w:rsidRPr="00C85982" w:rsidRDefault="00051388" w:rsidP="00C12CDF">
            <w:pPr>
              <w:rPr>
                <w:b/>
              </w:rPr>
            </w:pPr>
            <w:r w:rsidRPr="00C85982">
              <w:rPr>
                <w:b/>
              </w:rPr>
              <w:t>HW</w:t>
            </w:r>
          </w:p>
          <w:p w:rsidR="00051388" w:rsidRPr="00C85982" w:rsidRDefault="00093E42" w:rsidP="00C12CDF">
            <w:r w:rsidRPr="00C85982">
              <w:t xml:space="preserve">Complete </w:t>
            </w:r>
            <w:r w:rsidRPr="00C85982">
              <w:rPr>
                <w:i/>
              </w:rPr>
              <w:t>Curious</w:t>
            </w:r>
            <w:r w:rsidRPr="00C85982">
              <w:t xml:space="preserve"> and </w:t>
            </w:r>
            <w:r w:rsidR="00656515">
              <w:t>p</w:t>
            </w:r>
            <w:r w:rsidR="00051388" w:rsidRPr="00C85982">
              <w:t>repare oral answers for</w:t>
            </w:r>
            <w:r w:rsidR="00656515">
              <w:t xml:space="preserve"> “Curious</w:t>
            </w:r>
            <w:r w:rsidR="00051388" w:rsidRPr="00C85982">
              <w:t xml:space="preserve"> Questions #3</w:t>
            </w:r>
            <w:r w:rsidR="00656515">
              <w:t>”</w:t>
            </w:r>
            <w:r w:rsidR="00051388" w:rsidRPr="00C85982">
              <w:t xml:space="preserve"> for Monday.</w:t>
            </w:r>
          </w:p>
          <w:p w:rsidR="00051388" w:rsidRPr="00C85982" w:rsidRDefault="00051388" w:rsidP="00C12CDF">
            <w:pPr>
              <w:rPr>
                <w:b/>
              </w:rPr>
            </w:pPr>
          </w:p>
          <w:p w:rsidR="00051388" w:rsidRPr="00C85982" w:rsidRDefault="00093E42" w:rsidP="00C12CDF">
            <w:r w:rsidRPr="00C85982">
              <w:t xml:space="preserve">Complete </w:t>
            </w:r>
            <w:bookmarkStart w:id="0" w:name="_GoBack"/>
            <w:bookmarkEnd w:id="0"/>
            <w:r w:rsidRPr="00C85982">
              <w:rPr>
                <w:i/>
              </w:rPr>
              <w:t>Curious</w:t>
            </w:r>
            <w:r w:rsidRPr="00C85982">
              <w:t xml:space="preserve"> and s</w:t>
            </w:r>
            <w:r w:rsidR="00051388" w:rsidRPr="00C85982">
              <w:t>tudy for Quiz</w:t>
            </w:r>
            <w:r w:rsidR="00656515">
              <w:t xml:space="preserve"> 3</w:t>
            </w:r>
            <w:r w:rsidR="00051388" w:rsidRPr="00C85982">
              <w:t xml:space="preserve"> on Tuesday.</w:t>
            </w:r>
          </w:p>
          <w:p w:rsidR="00051388" w:rsidRPr="00C85982" w:rsidRDefault="00051388" w:rsidP="00C12CDF"/>
          <w:p w:rsidR="00051388" w:rsidRPr="00C85982" w:rsidRDefault="00656515" w:rsidP="00C12CDF">
            <w:r>
              <w:t>Study for F</w:t>
            </w:r>
            <w:r w:rsidR="00051388" w:rsidRPr="00C85982">
              <w:t xml:space="preserve">inal </w:t>
            </w:r>
            <w:r>
              <w:t>(</w:t>
            </w:r>
            <w:r w:rsidR="00093E42" w:rsidRPr="00C85982">
              <w:t xml:space="preserve">essay </w:t>
            </w:r>
            <w:r w:rsidR="00051388" w:rsidRPr="00C85982">
              <w:t>exam</w:t>
            </w:r>
            <w:r>
              <w:t>)</w:t>
            </w:r>
            <w:r w:rsidR="00051388" w:rsidRPr="00C85982">
              <w:t xml:space="preserve"> on Wednesday.</w:t>
            </w:r>
          </w:p>
          <w:p w:rsidR="00051388" w:rsidRPr="00C85982" w:rsidRDefault="00051388" w:rsidP="00C12CDF"/>
          <w:p w:rsidR="00051388" w:rsidRPr="00C85982" w:rsidRDefault="00093E42" w:rsidP="00656515">
            <w:r w:rsidRPr="00C85982">
              <w:t>Study v</w:t>
            </w:r>
            <w:r w:rsidR="00051388" w:rsidRPr="00C85982">
              <w:t>ocab</w:t>
            </w:r>
            <w:r w:rsidR="00656515">
              <w:t>ulary from</w:t>
            </w:r>
            <w:r w:rsidR="00051388" w:rsidRPr="00C85982">
              <w:t xml:space="preserve"> Essays 5, 6, 7 for test on Dec 6, Thursday.</w:t>
            </w:r>
          </w:p>
        </w:tc>
        <w:tc>
          <w:tcPr>
            <w:tcW w:w="2880" w:type="dxa"/>
          </w:tcPr>
          <w:p w:rsidR="00051388" w:rsidRPr="00C85982" w:rsidRDefault="00051388" w:rsidP="00FB4249">
            <w:r w:rsidRPr="00C85982">
              <w:t>Nov 29</w:t>
            </w:r>
          </w:p>
          <w:p w:rsidR="00051388" w:rsidRPr="00C85982" w:rsidRDefault="00051388" w:rsidP="00FB4249"/>
          <w:p w:rsidR="00051388" w:rsidRPr="00C85982" w:rsidRDefault="00051388" w:rsidP="00FB4249">
            <w:pPr>
              <w:pBdr>
                <w:bottom w:val="single" w:sz="12" w:space="1" w:color="auto"/>
              </w:pBdr>
            </w:pPr>
            <w:r w:rsidRPr="00C85982">
              <w:t>View “Long Walk to Freedom” video as supplement to final essay.</w:t>
            </w:r>
          </w:p>
          <w:p w:rsidR="00051388" w:rsidRPr="00C85982" w:rsidRDefault="00051388" w:rsidP="00FB4249">
            <w:pPr>
              <w:pBdr>
                <w:bottom w:val="single" w:sz="12" w:space="1" w:color="auto"/>
              </w:pBdr>
            </w:pPr>
          </w:p>
          <w:p w:rsidR="00051388" w:rsidRPr="00C85982" w:rsidRDefault="00051388" w:rsidP="00FB4249"/>
          <w:p w:rsidR="00051388" w:rsidRPr="00C85982" w:rsidRDefault="00051388" w:rsidP="008A504C">
            <w:pPr>
              <w:rPr>
                <w:b/>
              </w:rPr>
            </w:pPr>
            <w:r w:rsidRPr="00C85982">
              <w:rPr>
                <w:b/>
              </w:rPr>
              <w:t>HW</w:t>
            </w:r>
          </w:p>
          <w:p w:rsidR="00370129" w:rsidRPr="00C85982" w:rsidRDefault="00370129" w:rsidP="008A504C">
            <w:pPr>
              <w:rPr>
                <w:b/>
              </w:rPr>
            </w:pPr>
          </w:p>
          <w:p w:rsidR="00370129" w:rsidRPr="00C85982" w:rsidRDefault="00370129" w:rsidP="00370129">
            <w:r w:rsidRPr="00C85982">
              <w:t xml:space="preserve">Prepare oral answers for Questions #3 for </w:t>
            </w:r>
            <w:r w:rsidRPr="007969BC">
              <w:rPr>
                <w:i/>
              </w:rPr>
              <w:t>Curious</w:t>
            </w:r>
            <w:r w:rsidRPr="00C85982">
              <w:t xml:space="preserve"> on Monday.</w:t>
            </w:r>
          </w:p>
          <w:p w:rsidR="00370129" w:rsidRPr="00C85982" w:rsidRDefault="00370129" w:rsidP="008A504C">
            <w:pPr>
              <w:rPr>
                <w:b/>
              </w:rPr>
            </w:pPr>
          </w:p>
          <w:p w:rsidR="00051388" w:rsidRPr="00C85982" w:rsidRDefault="00051388" w:rsidP="008A504C">
            <w:r w:rsidRPr="00C85982">
              <w:t xml:space="preserve">Study for Final Quiz on </w:t>
            </w:r>
            <w:r w:rsidRPr="00C85982">
              <w:rPr>
                <w:i/>
              </w:rPr>
              <w:t xml:space="preserve">Curious </w:t>
            </w:r>
            <w:r w:rsidRPr="00C85982">
              <w:t>on Tuesday.</w:t>
            </w:r>
          </w:p>
          <w:p w:rsidR="00051388" w:rsidRPr="00C85982" w:rsidRDefault="00051388" w:rsidP="008A504C"/>
          <w:p w:rsidR="00051388" w:rsidRPr="00C85982" w:rsidRDefault="00051388" w:rsidP="008A504C">
            <w:r w:rsidRPr="00C85982">
              <w:t>Study for Final exam on Wednesday.</w:t>
            </w:r>
          </w:p>
          <w:p w:rsidR="00051388" w:rsidRPr="00C85982" w:rsidRDefault="00051388" w:rsidP="008A504C"/>
          <w:p w:rsidR="00051388" w:rsidRPr="00C85982" w:rsidRDefault="00051388" w:rsidP="008A504C"/>
          <w:p w:rsidR="00051388" w:rsidRPr="00C85982" w:rsidRDefault="00051388" w:rsidP="00C12CDF">
            <w:r w:rsidRPr="00C85982">
              <w:t>Study Vocab from exercises you have done on Essays 5, 6, 7 for test on Thursday.</w:t>
            </w:r>
          </w:p>
          <w:p w:rsidR="00051388" w:rsidRPr="00C85982" w:rsidRDefault="00051388" w:rsidP="008A504C"/>
        </w:tc>
        <w:tc>
          <w:tcPr>
            <w:tcW w:w="2880" w:type="dxa"/>
          </w:tcPr>
          <w:p w:rsidR="00051388" w:rsidRPr="00C85982" w:rsidRDefault="00051388" w:rsidP="00FB4249">
            <w:pPr>
              <w:pBdr>
                <w:bottom w:val="single" w:sz="12" w:space="1" w:color="auto"/>
              </w:pBdr>
            </w:pPr>
            <w:r w:rsidRPr="00C85982">
              <w:t>Nov 30</w:t>
            </w:r>
          </w:p>
          <w:p w:rsidR="00051388" w:rsidRPr="00C85982" w:rsidRDefault="00051388" w:rsidP="00FB4249">
            <w:pPr>
              <w:pBdr>
                <w:bottom w:val="single" w:sz="12" w:space="1" w:color="auto"/>
              </w:pBdr>
            </w:pPr>
          </w:p>
          <w:p w:rsidR="00051388" w:rsidRPr="000B7CC7" w:rsidRDefault="00051388" w:rsidP="00FB4249">
            <w:pPr>
              <w:pBdr>
                <w:bottom w:val="single" w:sz="12" w:space="1" w:color="auto"/>
              </w:pBdr>
            </w:pPr>
            <w:r w:rsidRPr="00C85982">
              <w:t xml:space="preserve">Discuss </w:t>
            </w:r>
            <w:r w:rsidR="007969BC" w:rsidRPr="00C85982">
              <w:t>Chap</w:t>
            </w:r>
            <w:r w:rsidR="000B7CC7">
              <w:t xml:space="preserve"> 229 to end of</w:t>
            </w:r>
            <w:r w:rsidRPr="00C85982">
              <w:t xml:space="preserve"> </w:t>
            </w:r>
            <w:r w:rsidRPr="00C85982">
              <w:rPr>
                <w:i/>
              </w:rPr>
              <w:t>Curious</w:t>
            </w:r>
            <w:r w:rsidR="000B7CC7">
              <w:t>: Quest</w:t>
            </w:r>
            <w:r w:rsidR="00802B92">
              <w:t xml:space="preserve">ions 3 and Quiz 3 </w:t>
            </w:r>
            <w:r w:rsidR="007969BC">
              <w:t>for novel</w:t>
            </w:r>
            <w:r w:rsidR="000B7CC7">
              <w:t xml:space="preserve"> are Monday and Tuesday.</w:t>
            </w:r>
          </w:p>
          <w:p w:rsidR="00051388" w:rsidRPr="00C85982" w:rsidRDefault="00051388" w:rsidP="00FB4249">
            <w:pPr>
              <w:pBdr>
                <w:bottom w:val="single" w:sz="12" w:space="1" w:color="auto"/>
              </w:pBdr>
              <w:rPr>
                <w:i/>
              </w:rPr>
            </w:pPr>
          </w:p>
          <w:p w:rsidR="00051388" w:rsidRPr="00C85982" w:rsidRDefault="00051388" w:rsidP="00FB4249">
            <w:pPr>
              <w:pBdr>
                <w:bottom w:val="single" w:sz="12" w:space="1" w:color="auto"/>
              </w:pBdr>
            </w:pPr>
            <w:r w:rsidRPr="00C85982">
              <w:t xml:space="preserve">Work on end of quarter assignments, </w:t>
            </w:r>
            <w:r w:rsidR="007969BC">
              <w:t>portfolio</w:t>
            </w:r>
            <w:r w:rsidR="00802B92">
              <w:t xml:space="preserve">, </w:t>
            </w:r>
            <w:r w:rsidRPr="00C85982">
              <w:t>test preparation, with instructor’s help, as needed.</w:t>
            </w:r>
          </w:p>
          <w:p w:rsidR="00051388" w:rsidRPr="00C85982" w:rsidRDefault="00051388" w:rsidP="00FB4249">
            <w:pPr>
              <w:pBdr>
                <w:bottom w:val="single" w:sz="12" w:space="1" w:color="auto"/>
              </w:pBdr>
            </w:pPr>
          </w:p>
          <w:p w:rsidR="00051388" w:rsidRPr="00C85982" w:rsidRDefault="00051388" w:rsidP="00FB4249"/>
          <w:p w:rsidR="00051388" w:rsidRPr="00C85982" w:rsidRDefault="00051388" w:rsidP="00FB4249">
            <w:pPr>
              <w:rPr>
                <w:b/>
              </w:rPr>
            </w:pPr>
            <w:r w:rsidRPr="00C85982">
              <w:rPr>
                <w:b/>
              </w:rPr>
              <w:t>HW</w:t>
            </w:r>
          </w:p>
          <w:p w:rsidR="00370129" w:rsidRPr="00C85982" w:rsidRDefault="00370129" w:rsidP="00FB4249">
            <w:pPr>
              <w:rPr>
                <w:b/>
              </w:rPr>
            </w:pPr>
          </w:p>
          <w:p w:rsidR="00370129" w:rsidRPr="00C85982" w:rsidRDefault="00370129" w:rsidP="00370129">
            <w:pPr>
              <w:rPr>
                <w:highlight w:val="cyan"/>
              </w:rPr>
            </w:pPr>
            <w:r w:rsidRPr="00C85982">
              <w:rPr>
                <w:highlight w:val="cyan"/>
              </w:rPr>
              <w:t>Prep</w:t>
            </w:r>
            <w:r w:rsidR="00093E42" w:rsidRPr="00C85982">
              <w:rPr>
                <w:highlight w:val="cyan"/>
              </w:rPr>
              <w:t xml:space="preserve">are oral answers for </w:t>
            </w:r>
            <w:r w:rsidR="007969BC">
              <w:rPr>
                <w:highlight w:val="cyan"/>
              </w:rPr>
              <w:t>“</w:t>
            </w:r>
            <w:r w:rsidR="007969BC" w:rsidRPr="007969BC">
              <w:rPr>
                <w:i/>
                <w:highlight w:val="cyan"/>
              </w:rPr>
              <w:t>Curious</w:t>
            </w:r>
            <w:r w:rsidR="007969BC">
              <w:rPr>
                <w:highlight w:val="cyan"/>
              </w:rPr>
              <w:t xml:space="preserve"> </w:t>
            </w:r>
            <w:r w:rsidR="00093E42" w:rsidRPr="00C85982">
              <w:rPr>
                <w:highlight w:val="cyan"/>
              </w:rPr>
              <w:t xml:space="preserve">Questions </w:t>
            </w:r>
            <w:r w:rsidRPr="00C85982">
              <w:rPr>
                <w:highlight w:val="cyan"/>
              </w:rPr>
              <w:t>3</w:t>
            </w:r>
            <w:r w:rsidR="007969BC">
              <w:rPr>
                <w:highlight w:val="cyan"/>
              </w:rPr>
              <w:t>”</w:t>
            </w:r>
            <w:r w:rsidRPr="00C85982">
              <w:rPr>
                <w:highlight w:val="cyan"/>
              </w:rPr>
              <w:t xml:space="preserve"> on Monday.</w:t>
            </w:r>
          </w:p>
          <w:p w:rsidR="00370129" w:rsidRPr="00C85982" w:rsidRDefault="00370129" w:rsidP="00FB4249">
            <w:pPr>
              <w:rPr>
                <w:b/>
                <w:highlight w:val="cyan"/>
              </w:rPr>
            </w:pPr>
          </w:p>
          <w:p w:rsidR="00370129" w:rsidRPr="00C85982" w:rsidRDefault="00370129" w:rsidP="00FB4249">
            <w:pPr>
              <w:rPr>
                <w:b/>
                <w:highlight w:val="cyan"/>
              </w:rPr>
            </w:pPr>
          </w:p>
          <w:p w:rsidR="00051388" w:rsidRPr="00C85982" w:rsidRDefault="00051388" w:rsidP="00FB4249">
            <w:pPr>
              <w:rPr>
                <w:highlight w:val="cyan"/>
              </w:rPr>
            </w:pPr>
            <w:r w:rsidRPr="00C85982">
              <w:rPr>
                <w:highlight w:val="cyan"/>
              </w:rPr>
              <w:t xml:space="preserve">Study for Final Quiz on </w:t>
            </w:r>
            <w:r w:rsidRPr="00C85982">
              <w:rPr>
                <w:i/>
                <w:highlight w:val="cyan"/>
              </w:rPr>
              <w:t xml:space="preserve">Curious </w:t>
            </w:r>
            <w:r w:rsidRPr="00C85982">
              <w:rPr>
                <w:highlight w:val="cyan"/>
              </w:rPr>
              <w:t>on Tuesday.</w:t>
            </w:r>
          </w:p>
          <w:p w:rsidR="00051388" w:rsidRPr="00C85982" w:rsidRDefault="00051388" w:rsidP="00FB4249">
            <w:pPr>
              <w:rPr>
                <w:highlight w:val="cyan"/>
              </w:rPr>
            </w:pPr>
          </w:p>
          <w:p w:rsidR="00051388" w:rsidRPr="00C85982" w:rsidRDefault="00051388" w:rsidP="00FB4249">
            <w:pPr>
              <w:rPr>
                <w:highlight w:val="cyan"/>
              </w:rPr>
            </w:pPr>
            <w:r w:rsidRPr="00C85982">
              <w:rPr>
                <w:highlight w:val="cyan"/>
              </w:rPr>
              <w:t>Study for final essay exam on Wednesday.</w:t>
            </w:r>
          </w:p>
          <w:p w:rsidR="00370129" w:rsidRPr="00C85982" w:rsidRDefault="00370129" w:rsidP="00FB4249">
            <w:pPr>
              <w:rPr>
                <w:highlight w:val="cyan"/>
              </w:rPr>
            </w:pPr>
          </w:p>
          <w:p w:rsidR="00051388" w:rsidRPr="00C85982" w:rsidRDefault="00051388" w:rsidP="00FB4249">
            <w:pPr>
              <w:rPr>
                <w:highlight w:val="cyan"/>
              </w:rPr>
            </w:pPr>
          </w:p>
          <w:p w:rsidR="00051388" w:rsidRPr="00C85982" w:rsidRDefault="00656515" w:rsidP="00FB4249">
            <w:r>
              <w:rPr>
                <w:highlight w:val="cyan"/>
              </w:rPr>
              <w:t>Study v</w:t>
            </w:r>
            <w:r w:rsidR="00051388" w:rsidRPr="00C85982">
              <w:rPr>
                <w:highlight w:val="cyan"/>
              </w:rPr>
              <w:t>ocab</w:t>
            </w:r>
            <w:r>
              <w:rPr>
                <w:highlight w:val="cyan"/>
              </w:rPr>
              <w:t>ulary</w:t>
            </w:r>
            <w:r w:rsidR="00051388" w:rsidRPr="00C85982">
              <w:rPr>
                <w:highlight w:val="cyan"/>
              </w:rPr>
              <w:t xml:space="preserve"> from Essays 5, 6, 7 for test on Thursday.</w:t>
            </w:r>
          </w:p>
          <w:p w:rsidR="00051388" w:rsidRPr="00C85982" w:rsidRDefault="00051388" w:rsidP="00FB4249"/>
          <w:p w:rsidR="00051388" w:rsidRPr="00C85982" w:rsidRDefault="00051388" w:rsidP="00FB4249"/>
        </w:tc>
      </w:tr>
      <w:tr w:rsidR="00051388" w:rsidRPr="003F682A" w:rsidTr="003E1F4C">
        <w:tc>
          <w:tcPr>
            <w:tcW w:w="630" w:type="dxa"/>
          </w:tcPr>
          <w:p w:rsidR="00051388" w:rsidRPr="00FD61C6" w:rsidRDefault="00051388" w:rsidP="003E1F4C">
            <w:pPr>
              <w:rPr>
                <w:sz w:val="20"/>
                <w:szCs w:val="20"/>
              </w:rPr>
            </w:pPr>
          </w:p>
        </w:tc>
        <w:tc>
          <w:tcPr>
            <w:tcW w:w="2520" w:type="dxa"/>
            <w:shd w:val="clear" w:color="auto" w:fill="F79646" w:themeFill="accent6"/>
          </w:tcPr>
          <w:p w:rsidR="00051388" w:rsidRPr="003F682A" w:rsidRDefault="00051388" w:rsidP="003E1F4C">
            <w:pPr>
              <w:rPr>
                <w:b/>
                <w:sz w:val="28"/>
                <w:szCs w:val="28"/>
              </w:rPr>
            </w:pPr>
            <w:r w:rsidRPr="003F682A">
              <w:rPr>
                <w:b/>
                <w:sz w:val="28"/>
                <w:szCs w:val="28"/>
              </w:rPr>
              <w:t>Monday</w:t>
            </w:r>
          </w:p>
        </w:tc>
        <w:tc>
          <w:tcPr>
            <w:tcW w:w="2790" w:type="dxa"/>
            <w:shd w:val="clear" w:color="auto" w:fill="F79646" w:themeFill="accent6"/>
          </w:tcPr>
          <w:p w:rsidR="00051388" w:rsidRPr="003F682A" w:rsidRDefault="00051388" w:rsidP="003E1F4C">
            <w:pPr>
              <w:rPr>
                <w:b/>
                <w:sz w:val="28"/>
                <w:szCs w:val="28"/>
              </w:rPr>
            </w:pPr>
            <w:r w:rsidRPr="003F682A">
              <w:rPr>
                <w:b/>
                <w:sz w:val="28"/>
                <w:szCs w:val="28"/>
              </w:rPr>
              <w:t xml:space="preserve">Tuesday </w:t>
            </w:r>
          </w:p>
        </w:tc>
        <w:tc>
          <w:tcPr>
            <w:tcW w:w="2520" w:type="dxa"/>
            <w:shd w:val="clear" w:color="auto" w:fill="F79646" w:themeFill="accent6"/>
          </w:tcPr>
          <w:p w:rsidR="00051388" w:rsidRPr="003F682A" w:rsidRDefault="00051388" w:rsidP="003E1F4C">
            <w:pPr>
              <w:rPr>
                <w:b/>
                <w:sz w:val="28"/>
                <w:szCs w:val="28"/>
              </w:rPr>
            </w:pPr>
            <w:r w:rsidRPr="003F682A">
              <w:rPr>
                <w:b/>
                <w:sz w:val="28"/>
                <w:szCs w:val="28"/>
              </w:rPr>
              <w:t xml:space="preserve">Wednesday </w:t>
            </w:r>
          </w:p>
        </w:tc>
        <w:tc>
          <w:tcPr>
            <w:tcW w:w="2880" w:type="dxa"/>
            <w:shd w:val="clear" w:color="auto" w:fill="F79646" w:themeFill="accent6"/>
          </w:tcPr>
          <w:p w:rsidR="00051388" w:rsidRPr="003F682A" w:rsidRDefault="00051388" w:rsidP="003E1F4C">
            <w:pPr>
              <w:rPr>
                <w:b/>
                <w:sz w:val="28"/>
                <w:szCs w:val="28"/>
              </w:rPr>
            </w:pPr>
            <w:r w:rsidRPr="003F682A">
              <w:rPr>
                <w:b/>
                <w:sz w:val="28"/>
                <w:szCs w:val="28"/>
              </w:rPr>
              <w:t>Thursday</w:t>
            </w:r>
          </w:p>
        </w:tc>
        <w:tc>
          <w:tcPr>
            <w:tcW w:w="2880" w:type="dxa"/>
            <w:shd w:val="clear" w:color="auto" w:fill="F79646" w:themeFill="accent6"/>
          </w:tcPr>
          <w:p w:rsidR="00051388" w:rsidRPr="003F682A" w:rsidRDefault="00051388" w:rsidP="003E1F4C">
            <w:pPr>
              <w:rPr>
                <w:b/>
                <w:sz w:val="28"/>
                <w:szCs w:val="28"/>
              </w:rPr>
            </w:pPr>
            <w:r w:rsidRPr="003F682A">
              <w:rPr>
                <w:b/>
                <w:sz w:val="28"/>
                <w:szCs w:val="28"/>
              </w:rPr>
              <w:t>Friday</w:t>
            </w:r>
          </w:p>
        </w:tc>
      </w:tr>
      <w:tr w:rsidR="00051388" w:rsidRPr="00FD61C6" w:rsidTr="00033774">
        <w:trPr>
          <w:trHeight w:val="737"/>
        </w:trPr>
        <w:tc>
          <w:tcPr>
            <w:tcW w:w="630" w:type="dxa"/>
          </w:tcPr>
          <w:p w:rsidR="00051388" w:rsidRPr="00656515" w:rsidRDefault="00051388" w:rsidP="00FB4249">
            <w:r w:rsidRPr="00656515">
              <w:t>Wk 11</w:t>
            </w:r>
          </w:p>
        </w:tc>
        <w:tc>
          <w:tcPr>
            <w:tcW w:w="2520" w:type="dxa"/>
          </w:tcPr>
          <w:p w:rsidR="00051388" w:rsidRPr="00656515" w:rsidRDefault="00051388" w:rsidP="00FB4249">
            <w:pPr>
              <w:rPr>
                <w:b/>
              </w:rPr>
            </w:pPr>
            <w:r w:rsidRPr="00656515">
              <w:rPr>
                <w:b/>
              </w:rPr>
              <w:t>Dec 3</w:t>
            </w:r>
          </w:p>
          <w:p w:rsidR="00051388" w:rsidRPr="00656515" w:rsidRDefault="000B7CC7" w:rsidP="00FB4249">
            <w:r w:rsidRPr="00656515">
              <w:t xml:space="preserve">Review </w:t>
            </w:r>
            <w:r w:rsidR="00051388" w:rsidRPr="00656515">
              <w:t xml:space="preserve">end of the novel to get ready for </w:t>
            </w:r>
            <w:r w:rsidR="00051388" w:rsidRPr="00656515">
              <w:rPr>
                <w:highlight w:val="cyan"/>
              </w:rPr>
              <w:t xml:space="preserve">final quiz on </w:t>
            </w:r>
            <w:r w:rsidR="00051388" w:rsidRPr="00656515">
              <w:rPr>
                <w:i/>
                <w:highlight w:val="cyan"/>
              </w:rPr>
              <w:t>Curious</w:t>
            </w:r>
            <w:r w:rsidR="00051388" w:rsidRPr="00656515">
              <w:rPr>
                <w:highlight w:val="cyan"/>
              </w:rPr>
              <w:t xml:space="preserve"> tomorrow.</w:t>
            </w:r>
          </w:p>
          <w:p w:rsidR="00051388" w:rsidRPr="00656515" w:rsidRDefault="00051388" w:rsidP="00FB4249"/>
          <w:p w:rsidR="00051388" w:rsidRPr="00656515" w:rsidRDefault="00051388" w:rsidP="003C6AF2">
            <w:pPr>
              <w:pBdr>
                <w:bottom w:val="single" w:sz="12" w:space="1" w:color="auto"/>
              </w:pBdr>
            </w:pPr>
            <w:r w:rsidRPr="00656515">
              <w:rPr>
                <w:highlight w:val="yellow"/>
              </w:rPr>
              <w:t>Oral responses graded for Questions 3</w:t>
            </w:r>
            <w:r w:rsidRPr="00656515">
              <w:rPr>
                <w:i/>
                <w:highlight w:val="yellow"/>
              </w:rPr>
              <w:t>, Curious</w:t>
            </w:r>
            <w:r w:rsidRPr="00656515">
              <w:rPr>
                <w:highlight w:val="yellow"/>
              </w:rPr>
              <w:t>.</w:t>
            </w:r>
          </w:p>
          <w:p w:rsidR="00051388" w:rsidRPr="00656515" w:rsidRDefault="00051388" w:rsidP="00FB4249"/>
          <w:p w:rsidR="00051388" w:rsidRPr="00656515" w:rsidRDefault="008A1150" w:rsidP="00FB4249">
            <w:pPr>
              <w:rPr>
                <w:b/>
              </w:rPr>
            </w:pPr>
            <w:r w:rsidRPr="00656515">
              <w:rPr>
                <w:b/>
              </w:rPr>
              <w:t>HW for the week:</w:t>
            </w:r>
          </w:p>
          <w:p w:rsidR="008A1150" w:rsidRPr="00656515" w:rsidRDefault="008A1150" w:rsidP="00FB4249">
            <w:pPr>
              <w:rPr>
                <w:b/>
              </w:rPr>
            </w:pPr>
          </w:p>
          <w:p w:rsidR="008A1150" w:rsidRPr="00656515" w:rsidRDefault="008A1150" w:rsidP="00FB4249">
            <w:r w:rsidRPr="00656515">
              <w:t xml:space="preserve">*Review for </w:t>
            </w:r>
            <w:r w:rsidR="007969BC" w:rsidRPr="00656515">
              <w:t>Vocab 2 test</w:t>
            </w:r>
            <w:r w:rsidR="00051388" w:rsidRPr="00656515">
              <w:t xml:space="preserve"> on</w:t>
            </w:r>
            <w:r w:rsidRPr="00656515">
              <w:t xml:space="preserve"> essays 5, 6, 7 on Thursday.</w:t>
            </w:r>
            <w:r w:rsidR="00051388" w:rsidRPr="00656515">
              <w:t xml:space="preserve"> </w:t>
            </w:r>
          </w:p>
          <w:p w:rsidR="008A1150" w:rsidRPr="00656515" w:rsidRDefault="008A1150" w:rsidP="00FB4249"/>
          <w:p w:rsidR="008A1150" w:rsidRPr="00656515" w:rsidRDefault="008A1150" w:rsidP="00FB4249">
            <w:r w:rsidRPr="00656515">
              <w:rPr>
                <w:highlight w:val="cyan"/>
              </w:rPr>
              <w:t>*R</w:t>
            </w:r>
            <w:r w:rsidR="00051388" w:rsidRPr="00656515">
              <w:rPr>
                <w:highlight w:val="cyan"/>
              </w:rPr>
              <w:t xml:space="preserve">eview </w:t>
            </w:r>
            <w:r w:rsidR="00051388" w:rsidRPr="00656515">
              <w:rPr>
                <w:i/>
                <w:highlight w:val="cyan"/>
              </w:rPr>
              <w:t>Curious</w:t>
            </w:r>
            <w:r w:rsidRPr="00656515">
              <w:rPr>
                <w:highlight w:val="cyan"/>
              </w:rPr>
              <w:t xml:space="preserve"> for Quiz 3</w:t>
            </w:r>
            <w:r w:rsidR="00051388" w:rsidRPr="00656515">
              <w:rPr>
                <w:highlight w:val="cyan"/>
              </w:rPr>
              <w:t xml:space="preserve"> </w:t>
            </w:r>
            <w:r w:rsidRPr="00656515">
              <w:rPr>
                <w:highlight w:val="cyan"/>
              </w:rPr>
              <w:t>tomorrow.</w:t>
            </w:r>
            <w:r w:rsidR="00051388" w:rsidRPr="00656515">
              <w:t xml:space="preserve"> </w:t>
            </w:r>
          </w:p>
          <w:p w:rsidR="008A1150" w:rsidRPr="00656515" w:rsidRDefault="008A1150" w:rsidP="00FB4249"/>
          <w:p w:rsidR="008A1150" w:rsidRPr="00656515" w:rsidRDefault="008A1150" w:rsidP="008A1150">
            <w:r w:rsidRPr="00656515">
              <w:t>*R</w:t>
            </w:r>
            <w:r w:rsidR="00051388" w:rsidRPr="00656515">
              <w:t>ev</w:t>
            </w:r>
            <w:r w:rsidRPr="00656515">
              <w:t>iew for Final Exam on Wednesday.</w:t>
            </w:r>
            <w:r w:rsidR="00051388" w:rsidRPr="00656515">
              <w:t xml:space="preserve"> </w:t>
            </w:r>
          </w:p>
          <w:p w:rsidR="008A1150" w:rsidRPr="00656515" w:rsidRDefault="008A1150" w:rsidP="008A1150"/>
          <w:p w:rsidR="008A1150" w:rsidRPr="00656515" w:rsidRDefault="008A1150" w:rsidP="00FB4249">
            <w:r w:rsidRPr="00656515">
              <w:t>*O</w:t>
            </w:r>
            <w:r w:rsidR="00051388" w:rsidRPr="00656515">
              <w:t xml:space="preserve">rganize portfolio to turn in on Dec 12 with </w:t>
            </w:r>
            <w:r w:rsidRPr="00656515">
              <w:t xml:space="preserve">“Revised </w:t>
            </w:r>
            <w:r w:rsidR="00051388" w:rsidRPr="00656515">
              <w:t>Assignment Log</w:t>
            </w:r>
            <w:r w:rsidRPr="00656515">
              <w:t>”</w:t>
            </w:r>
            <w:r w:rsidR="00051388" w:rsidRPr="00656515">
              <w:t xml:space="preserve"> completed</w:t>
            </w:r>
            <w:r w:rsidRPr="00656515">
              <w:t>.</w:t>
            </w:r>
          </w:p>
          <w:p w:rsidR="008A1150" w:rsidRPr="00656515" w:rsidRDefault="008A1150" w:rsidP="00FB4249"/>
          <w:p w:rsidR="00051388" w:rsidRPr="00656515" w:rsidRDefault="008A1150" w:rsidP="00FB4249">
            <w:r w:rsidRPr="00656515">
              <w:rPr>
                <w:highlight w:val="cyan"/>
              </w:rPr>
              <w:t>*C</w:t>
            </w:r>
            <w:r w:rsidR="00051388" w:rsidRPr="00656515">
              <w:rPr>
                <w:highlight w:val="cyan"/>
              </w:rPr>
              <w:t xml:space="preserve">omplete extra credit Essay 8; “Making Up for Lost Time,” </w:t>
            </w:r>
            <w:r w:rsidR="00802B92" w:rsidRPr="00656515">
              <w:rPr>
                <w:highlight w:val="cyan"/>
              </w:rPr>
              <w:t xml:space="preserve">p 192: </w:t>
            </w:r>
            <w:r w:rsidR="00051388" w:rsidRPr="00656515">
              <w:rPr>
                <w:highlight w:val="cyan"/>
              </w:rPr>
              <w:t xml:space="preserve"> p 197, Exercises A, B, C, F </w:t>
            </w:r>
            <w:r w:rsidR="00051388" w:rsidRPr="00656515">
              <w:rPr>
                <w:highlight w:val="cyan"/>
                <w:u w:val="single"/>
              </w:rPr>
              <w:t>if you want to</w:t>
            </w:r>
            <w:r w:rsidR="00051388" w:rsidRPr="00656515">
              <w:rPr>
                <w:highlight w:val="cyan"/>
              </w:rPr>
              <w:t xml:space="preserve"> (due on Thursday)</w:t>
            </w:r>
          </w:p>
          <w:p w:rsidR="00051388" w:rsidRPr="00656515" w:rsidRDefault="00051388" w:rsidP="00FB4249"/>
          <w:p w:rsidR="00051388" w:rsidRPr="00656515" w:rsidRDefault="00051388" w:rsidP="00FB4249"/>
        </w:tc>
        <w:tc>
          <w:tcPr>
            <w:tcW w:w="2790" w:type="dxa"/>
          </w:tcPr>
          <w:p w:rsidR="00051388" w:rsidRPr="00656515" w:rsidRDefault="00051388" w:rsidP="00FB4249">
            <w:pPr>
              <w:rPr>
                <w:b/>
              </w:rPr>
            </w:pPr>
            <w:r w:rsidRPr="00656515">
              <w:rPr>
                <w:b/>
              </w:rPr>
              <w:t>Dec 4</w:t>
            </w:r>
          </w:p>
          <w:p w:rsidR="00051388" w:rsidRPr="00656515" w:rsidRDefault="00051388" w:rsidP="00FB4249">
            <w:pPr>
              <w:rPr>
                <w:b/>
              </w:rPr>
            </w:pPr>
          </w:p>
          <w:p w:rsidR="00051388" w:rsidRPr="00656515" w:rsidRDefault="00051388" w:rsidP="00FB4249">
            <w:r w:rsidRPr="00656515">
              <w:t xml:space="preserve">Review criteria for Portfolio, due at the final session on Wed, </w:t>
            </w:r>
          </w:p>
          <w:p w:rsidR="00051388" w:rsidRPr="00656515" w:rsidRDefault="00051388" w:rsidP="00FB4249">
            <w:r w:rsidRPr="00656515">
              <w:t>Dec 12.</w:t>
            </w:r>
          </w:p>
          <w:p w:rsidR="00051388" w:rsidRPr="00656515" w:rsidRDefault="00051388" w:rsidP="00FB4249">
            <w:pPr>
              <w:pBdr>
                <w:bottom w:val="single" w:sz="12" w:space="1" w:color="auto"/>
              </w:pBdr>
              <w:rPr>
                <w:highlight w:val="yellow"/>
              </w:rPr>
            </w:pPr>
          </w:p>
          <w:p w:rsidR="00051388" w:rsidRPr="00656515" w:rsidRDefault="00051388" w:rsidP="00FB4249">
            <w:pPr>
              <w:pBdr>
                <w:bottom w:val="single" w:sz="12" w:space="1" w:color="auto"/>
              </w:pBdr>
            </w:pPr>
            <w:r w:rsidRPr="00656515">
              <w:rPr>
                <w:highlight w:val="yellow"/>
              </w:rPr>
              <w:t>Quiz</w:t>
            </w:r>
            <w:r w:rsidR="008A1150" w:rsidRPr="00656515">
              <w:rPr>
                <w:highlight w:val="yellow"/>
              </w:rPr>
              <w:t xml:space="preserve"> 3</w:t>
            </w:r>
            <w:r w:rsidRPr="00656515">
              <w:rPr>
                <w:highlight w:val="yellow"/>
              </w:rPr>
              <w:t xml:space="preserve"> for </w:t>
            </w:r>
            <w:r w:rsidRPr="00656515">
              <w:rPr>
                <w:i/>
                <w:highlight w:val="yellow"/>
              </w:rPr>
              <w:t>Curious</w:t>
            </w:r>
          </w:p>
          <w:p w:rsidR="00051388" w:rsidRPr="00656515" w:rsidRDefault="00051388" w:rsidP="00FB4249">
            <w:pPr>
              <w:pBdr>
                <w:bottom w:val="single" w:sz="12" w:space="1" w:color="auto"/>
              </w:pBdr>
            </w:pPr>
          </w:p>
          <w:p w:rsidR="00051388" w:rsidRPr="00656515" w:rsidRDefault="00051388" w:rsidP="00FB4249"/>
          <w:p w:rsidR="00051388" w:rsidRPr="00656515" w:rsidRDefault="00051388" w:rsidP="00FB4249">
            <w:r w:rsidRPr="00656515">
              <w:rPr>
                <w:b/>
              </w:rPr>
              <w:t>HW:</w:t>
            </w:r>
            <w:r w:rsidRPr="00656515">
              <w:t xml:space="preserve"> Look at what is due tomorrow and determine your </w:t>
            </w:r>
            <w:r w:rsidR="008A1150" w:rsidRPr="00656515">
              <w:t xml:space="preserve">own </w:t>
            </w:r>
            <w:r w:rsidRPr="00656515">
              <w:t>homework. See yesterday’s hom</w:t>
            </w:r>
            <w:r w:rsidR="008A1150" w:rsidRPr="00656515">
              <w:t>ework and extra credit opportunity.</w:t>
            </w:r>
          </w:p>
          <w:p w:rsidR="00051388" w:rsidRPr="00656515" w:rsidRDefault="00051388" w:rsidP="00FB4249"/>
          <w:p w:rsidR="00051388" w:rsidRPr="00656515" w:rsidRDefault="00051388" w:rsidP="00FB4249"/>
        </w:tc>
        <w:tc>
          <w:tcPr>
            <w:tcW w:w="2520" w:type="dxa"/>
          </w:tcPr>
          <w:p w:rsidR="00051388" w:rsidRPr="00656515" w:rsidRDefault="00051388" w:rsidP="00FB4249">
            <w:pPr>
              <w:rPr>
                <w:b/>
              </w:rPr>
            </w:pPr>
            <w:r w:rsidRPr="00656515">
              <w:rPr>
                <w:b/>
              </w:rPr>
              <w:t>Dec 5</w:t>
            </w:r>
          </w:p>
          <w:p w:rsidR="00051388" w:rsidRPr="00656515" w:rsidRDefault="00051388" w:rsidP="00FB4249"/>
          <w:p w:rsidR="00051388" w:rsidRPr="00656515" w:rsidRDefault="00051388" w:rsidP="00FB4249">
            <w:pPr>
              <w:pBdr>
                <w:bottom w:val="single" w:sz="12" w:space="1" w:color="auto"/>
              </w:pBdr>
            </w:pPr>
            <w:r w:rsidRPr="00656515">
              <w:rPr>
                <w:highlight w:val="yellow"/>
              </w:rPr>
              <w:t>Take Final Exam on essay you read last Wednesday.</w:t>
            </w:r>
          </w:p>
          <w:p w:rsidR="00051388" w:rsidRPr="00656515" w:rsidRDefault="00051388" w:rsidP="00FB4249">
            <w:pPr>
              <w:pBdr>
                <w:bottom w:val="single" w:sz="12" w:space="1" w:color="auto"/>
              </w:pBdr>
            </w:pPr>
          </w:p>
          <w:p w:rsidR="00051388" w:rsidRPr="00656515" w:rsidRDefault="00051388" w:rsidP="00FB4249"/>
          <w:p w:rsidR="00051388" w:rsidRPr="00656515" w:rsidRDefault="00051388" w:rsidP="00FB4249"/>
          <w:p w:rsidR="00051388" w:rsidRPr="00656515" w:rsidRDefault="00051388" w:rsidP="00FB4249">
            <w:r w:rsidRPr="00656515">
              <w:rPr>
                <w:b/>
              </w:rPr>
              <w:t>HW:</w:t>
            </w:r>
            <w:r w:rsidRPr="00656515">
              <w:t xml:space="preserve"> Look at what is due tomor</w:t>
            </w:r>
            <w:r w:rsidR="008A1150" w:rsidRPr="00656515">
              <w:t>row and determine your homework and extra credit opportunity.</w:t>
            </w:r>
          </w:p>
        </w:tc>
        <w:tc>
          <w:tcPr>
            <w:tcW w:w="2880" w:type="dxa"/>
          </w:tcPr>
          <w:p w:rsidR="00051388" w:rsidRPr="00656515" w:rsidRDefault="00051388" w:rsidP="00FB4249">
            <w:pPr>
              <w:rPr>
                <w:b/>
              </w:rPr>
            </w:pPr>
            <w:r w:rsidRPr="00656515">
              <w:rPr>
                <w:b/>
              </w:rPr>
              <w:t xml:space="preserve">Dec 6 </w:t>
            </w:r>
          </w:p>
          <w:p w:rsidR="00051388" w:rsidRPr="00656515" w:rsidRDefault="00051388" w:rsidP="00FB4249">
            <w:pPr>
              <w:rPr>
                <w:b/>
              </w:rPr>
            </w:pPr>
          </w:p>
          <w:p w:rsidR="00051388" w:rsidRPr="00656515" w:rsidRDefault="00051388" w:rsidP="00FB4249">
            <w:r w:rsidRPr="00656515">
              <w:rPr>
                <w:highlight w:val="yellow"/>
              </w:rPr>
              <w:t>*Turn in Extra Credit Essay 8: “Making Up for Lost Time” if you want to.</w:t>
            </w:r>
          </w:p>
          <w:p w:rsidR="00051388" w:rsidRPr="00656515" w:rsidRDefault="00051388" w:rsidP="00673FFC">
            <w:pPr>
              <w:pStyle w:val="ListParagraph"/>
              <w:numPr>
                <w:ilvl w:val="0"/>
                <w:numId w:val="2"/>
              </w:numPr>
            </w:pPr>
            <w:r w:rsidRPr="00656515">
              <w:t xml:space="preserve"> </w:t>
            </w:r>
          </w:p>
          <w:p w:rsidR="00051388" w:rsidRPr="00656515" w:rsidRDefault="00051388" w:rsidP="00FB4249">
            <w:r w:rsidRPr="00656515">
              <w:t xml:space="preserve">*Write </w:t>
            </w:r>
            <w:r w:rsidR="008A1150" w:rsidRPr="00656515">
              <w:t xml:space="preserve">draft of </w:t>
            </w:r>
            <w:r w:rsidRPr="00656515">
              <w:t>Self-assessment</w:t>
            </w:r>
            <w:r w:rsidR="008A1150" w:rsidRPr="00656515">
              <w:t xml:space="preserve"> as discussed in class</w:t>
            </w:r>
            <w:r w:rsidRPr="00656515">
              <w:t>.</w:t>
            </w:r>
            <w:r w:rsidR="008A1150" w:rsidRPr="00656515">
              <w:t xml:space="preserve"> You will type the final copy of this self- assessment and turn it in on Dec. 12.</w:t>
            </w:r>
          </w:p>
          <w:p w:rsidR="00051388" w:rsidRPr="00656515" w:rsidRDefault="00051388" w:rsidP="00FB4249"/>
          <w:p w:rsidR="00051388" w:rsidRPr="00656515" w:rsidRDefault="00051388" w:rsidP="00FB4249">
            <w:pPr>
              <w:pBdr>
                <w:bottom w:val="single" w:sz="12" w:space="1" w:color="auto"/>
              </w:pBdr>
            </w:pPr>
            <w:r w:rsidRPr="00656515">
              <w:rPr>
                <w:highlight w:val="yellow"/>
              </w:rPr>
              <w:t>*Take Vocabulary Test #2 on Essays 5, 6, 7</w:t>
            </w:r>
            <w:r w:rsidRPr="00656515">
              <w:t>—score in class and enter it on “Assignment Log.”</w:t>
            </w:r>
          </w:p>
          <w:p w:rsidR="00051388" w:rsidRPr="00656515" w:rsidRDefault="00051388" w:rsidP="00FB4249">
            <w:pPr>
              <w:pBdr>
                <w:bottom w:val="single" w:sz="12" w:space="1" w:color="auto"/>
              </w:pBdr>
            </w:pPr>
          </w:p>
          <w:p w:rsidR="00051388" w:rsidRPr="00656515" w:rsidRDefault="00051388" w:rsidP="00FB4249"/>
          <w:p w:rsidR="00051388" w:rsidRPr="00656515" w:rsidRDefault="00051388" w:rsidP="00FB4249">
            <w:pPr>
              <w:rPr>
                <w:b/>
              </w:rPr>
            </w:pPr>
            <w:r w:rsidRPr="00656515">
              <w:rPr>
                <w:b/>
              </w:rPr>
              <w:t xml:space="preserve">HW: </w:t>
            </w:r>
            <w:r w:rsidRPr="00656515">
              <w:t>See tomorrow’s “homework” for the Finals Week session, Dec 12, Wed., from 9:00-10:50AM.</w:t>
            </w:r>
          </w:p>
        </w:tc>
        <w:tc>
          <w:tcPr>
            <w:tcW w:w="2880" w:type="dxa"/>
          </w:tcPr>
          <w:p w:rsidR="00051388" w:rsidRPr="00656515" w:rsidRDefault="00051388" w:rsidP="00FB4249">
            <w:pPr>
              <w:rPr>
                <w:b/>
              </w:rPr>
            </w:pPr>
            <w:r w:rsidRPr="00656515">
              <w:rPr>
                <w:b/>
              </w:rPr>
              <w:t>Dec 7</w:t>
            </w:r>
          </w:p>
          <w:p w:rsidR="00051388" w:rsidRPr="00656515" w:rsidRDefault="00051388" w:rsidP="00FB4249">
            <w:pPr>
              <w:rPr>
                <w:b/>
              </w:rPr>
            </w:pPr>
          </w:p>
          <w:p w:rsidR="00051388" w:rsidRPr="00656515" w:rsidRDefault="00051388" w:rsidP="00FB4249">
            <w:r w:rsidRPr="00656515">
              <w:t>*Write draft of letter to instructor about what</w:t>
            </w:r>
            <w:r w:rsidR="008A1150" w:rsidRPr="00656515">
              <w:t xml:space="preserve"> you have learned;</w:t>
            </w:r>
            <w:r w:rsidRPr="00656515">
              <w:t xml:space="preserve"> what worked for you in the class, and what didn’t work as well for you. </w:t>
            </w:r>
            <w:r w:rsidR="008A1150" w:rsidRPr="00656515">
              <w:t>You will type final copy of this letter and turn in on Dec. 12.</w:t>
            </w:r>
          </w:p>
          <w:p w:rsidR="00051388" w:rsidRPr="00656515" w:rsidRDefault="00051388" w:rsidP="00FB4249"/>
          <w:p w:rsidR="00051388" w:rsidRPr="00656515" w:rsidRDefault="00051388" w:rsidP="00FB4249">
            <w:r w:rsidRPr="00656515">
              <w:t xml:space="preserve">HW: </w:t>
            </w:r>
          </w:p>
          <w:p w:rsidR="00051388" w:rsidRPr="00656515" w:rsidRDefault="007969BC" w:rsidP="00673FFC">
            <w:r w:rsidRPr="00656515">
              <w:rPr>
                <w:highlight w:val="cyan"/>
              </w:rPr>
              <w:t>*Bring keyboarded copy of your letter to the instructor and your self</w:t>
            </w:r>
            <w:r>
              <w:rPr>
                <w:highlight w:val="cyan"/>
              </w:rPr>
              <w:t>-</w:t>
            </w:r>
            <w:r w:rsidRPr="00656515">
              <w:rPr>
                <w:highlight w:val="cyan"/>
              </w:rPr>
              <w:t xml:space="preserve">assessment Wed, Dec 12, 9:00 AM. </w:t>
            </w:r>
            <w:r w:rsidR="008A1150" w:rsidRPr="00656515">
              <w:rPr>
                <w:highlight w:val="cyan"/>
              </w:rPr>
              <w:t>This is mandatory.</w:t>
            </w:r>
            <w:r w:rsidR="00051388" w:rsidRPr="00656515">
              <w:rPr>
                <w:highlight w:val="cyan"/>
              </w:rPr>
              <w:t xml:space="preserve"> </w:t>
            </w:r>
            <w:r>
              <w:rPr>
                <w:highlight w:val="cyan"/>
              </w:rPr>
              <w:t xml:space="preserve">Work will be returned </w:t>
            </w:r>
            <w:r w:rsidRPr="00656515">
              <w:rPr>
                <w:highlight w:val="cyan"/>
              </w:rPr>
              <w:t>and</w:t>
            </w:r>
            <w:r>
              <w:rPr>
                <w:highlight w:val="cyan"/>
              </w:rPr>
              <w:t xml:space="preserve"> you will get</w:t>
            </w:r>
            <w:r w:rsidRPr="00656515">
              <w:rPr>
                <w:highlight w:val="cyan"/>
              </w:rPr>
              <w:t xml:space="preserve"> </w:t>
            </w:r>
            <w:r>
              <w:rPr>
                <w:highlight w:val="cyan"/>
              </w:rPr>
              <w:t>test</w:t>
            </w:r>
            <w:r w:rsidRPr="00656515">
              <w:rPr>
                <w:highlight w:val="cyan"/>
              </w:rPr>
              <w:t xml:space="preserve"> scores on this day. </w:t>
            </w:r>
          </w:p>
          <w:p w:rsidR="00656515" w:rsidRPr="00656515" w:rsidRDefault="008A1150" w:rsidP="00656515">
            <w:pPr>
              <w:rPr>
                <w:highlight w:val="cyan"/>
              </w:rPr>
            </w:pPr>
            <w:r w:rsidRPr="00656515">
              <w:rPr>
                <w:highlight w:val="cyan"/>
              </w:rPr>
              <w:t>Bring your</w:t>
            </w:r>
            <w:r w:rsidR="00051388" w:rsidRPr="00656515">
              <w:rPr>
                <w:highlight w:val="cyan"/>
              </w:rPr>
              <w:t xml:space="preserve"> well organized portfolio </w:t>
            </w:r>
            <w:r w:rsidRPr="00656515">
              <w:rPr>
                <w:highlight w:val="cyan"/>
              </w:rPr>
              <w:t>on Dec 12 at 9:00AM for scoring so that it can be assessed</w:t>
            </w:r>
            <w:r w:rsidR="00656515" w:rsidRPr="00656515">
              <w:rPr>
                <w:highlight w:val="cyan"/>
              </w:rPr>
              <w:t xml:space="preserve">. </w:t>
            </w:r>
          </w:p>
          <w:p w:rsidR="00656515" w:rsidRPr="00656515" w:rsidRDefault="00656515" w:rsidP="00656515">
            <w:pPr>
              <w:rPr>
                <w:highlight w:val="cyan"/>
              </w:rPr>
            </w:pPr>
          </w:p>
          <w:p w:rsidR="00051388" w:rsidRPr="00656515" w:rsidRDefault="00051388" w:rsidP="00656515"/>
        </w:tc>
      </w:tr>
      <w:tr w:rsidR="00051388" w:rsidRPr="00FD61C6" w:rsidTr="00033774">
        <w:tc>
          <w:tcPr>
            <w:tcW w:w="630" w:type="dxa"/>
          </w:tcPr>
          <w:p w:rsidR="00051388" w:rsidRDefault="00051388" w:rsidP="00FB4249">
            <w:pPr>
              <w:rPr>
                <w:sz w:val="20"/>
                <w:szCs w:val="20"/>
              </w:rPr>
            </w:pPr>
            <w:r>
              <w:rPr>
                <w:sz w:val="20"/>
                <w:szCs w:val="20"/>
              </w:rPr>
              <w:t xml:space="preserve">Wk 12 </w:t>
            </w:r>
          </w:p>
        </w:tc>
        <w:tc>
          <w:tcPr>
            <w:tcW w:w="2520" w:type="dxa"/>
            <w:shd w:val="clear" w:color="auto" w:fill="C6D9F1" w:themeFill="text2" w:themeFillTint="33"/>
          </w:tcPr>
          <w:p w:rsidR="00051388" w:rsidRDefault="00051388" w:rsidP="00FB4249">
            <w:pPr>
              <w:rPr>
                <w:sz w:val="20"/>
                <w:szCs w:val="20"/>
              </w:rPr>
            </w:pPr>
          </w:p>
        </w:tc>
        <w:tc>
          <w:tcPr>
            <w:tcW w:w="2790" w:type="dxa"/>
            <w:shd w:val="clear" w:color="auto" w:fill="C6D9F1" w:themeFill="text2" w:themeFillTint="33"/>
          </w:tcPr>
          <w:p w:rsidR="00051388" w:rsidRDefault="00051388"/>
        </w:tc>
        <w:tc>
          <w:tcPr>
            <w:tcW w:w="2520" w:type="dxa"/>
            <w:shd w:val="clear" w:color="auto" w:fill="C6D9F1" w:themeFill="text2" w:themeFillTint="33"/>
          </w:tcPr>
          <w:p w:rsidR="00051388" w:rsidRPr="00847E51" w:rsidRDefault="00051388" w:rsidP="00913820">
            <w:pPr>
              <w:rPr>
                <w:b/>
                <w:sz w:val="20"/>
                <w:szCs w:val="20"/>
              </w:rPr>
            </w:pPr>
            <w:r w:rsidRPr="009B1EC2">
              <w:rPr>
                <w:b/>
                <w:sz w:val="20"/>
                <w:szCs w:val="20"/>
              </w:rPr>
              <w:t>Dec 12—</w:t>
            </w:r>
            <w:r>
              <w:rPr>
                <w:b/>
                <w:sz w:val="20"/>
                <w:szCs w:val="20"/>
              </w:rPr>
              <w:t>9:00-10:50 AM</w:t>
            </w:r>
          </w:p>
          <w:p w:rsidR="00051388" w:rsidRDefault="00051388" w:rsidP="009B1EC2">
            <w:r>
              <w:rPr>
                <w:sz w:val="20"/>
                <w:szCs w:val="20"/>
              </w:rPr>
              <w:t xml:space="preserve">Final Session of class to turn in letter to instructor; review the Final Essay Test and any outstanding work that is returned; review/score Portfolio; determine final class percentage and next steps </w:t>
            </w:r>
          </w:p>
        </w:tc>
        <w:tc>
          <w:tcPr>
            <w:tcW w:w="2880" w:type="dxa"/>
            <w:shd w:val="clear" w:color="auto" w:fill="C6D9F1" w:themeFill="text2" w:themeFillTint="33"/>
          </w:tcPr>
          <w:p w:rsidR="00051388" w:rsidRDefault="00051388"/>
        </w:tc>
        <w:tc>
          <w:tcPr>
            <w:tcW w:w="2880" w:type="dxa"/>
            <w:shd w:val="clear" w:color="auto" w:fill="C6D9F1" w:themeFill="text2" w:themeFillTint="33"/>
          </w:tcPr>
          <w:p w:rsidR="00051388" w:rsidRDefault="00051388"/>
        </w:tc>
      </w:tr>
    </w:tbl>
    <w:p w:rsidR="00883E13" w:rsidRDefault="00883E13" w:rsidP="00883E13">
      <w:pPr>
        <w:rPr>
          <w:b/>
        </w:rPr>
      </w:pPr>
    </w:p>
    <w:sectPr w:rsidR="00883E13" w:rsidSect="00FB4249">
      <w:head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50" w:rsidRDefault="008A1150" w:rsidP="00A173D0">
      <w:r>
        <w:separator/>
      </w:r>
    </w:p>
  </w:endnote>
  <w:endnote w:type="continuationSeparator" w:id="0">
    <w:p w:rsidR="008A1150" w:rsidRDefault="008A1150" w:rsidP="00A1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50" w:rsidRDefault="008A1150" w:rsidP="00A173D0">
      <w:r>
        <w:separator/>
      </w:r>
    </w:p>
  </w:footnote>
  <w:footnote w:type="continuationSeparator" w:id="0">
    <w:p w:rsidR="008A1150" w:rsidRDefault="008A1150" w:rsidP="00A17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841AD34419A4B428856348116E20933"/>
      </w:placeholder>
      <w:dataBinding w:prefixMappings="xmlns:ns0='http://schemas.openxmlformats.org/package/2006/metadata/core-properties' xmlns:ns1='http://purl.org/dc/elements/1.1/'" w:xpath="/ns0:coreProperties[1]/ns1:title[1]" w:storeItemID="{6C3C8BC8-F283-45AE-878A-BAB7291924A1}"/>
      <w:text/>
    </w:sdtPr>
    <w:sdtContent>
      <w:p w:rsidR="008A1150" w:rsidRDefault="008A11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REVISED Calendar  Reading 91, Fall 2012,   Harrigan</w:t>
        </w:r>
      </w:p>
    </w:sdtContent>
  </w:sdt>
  <w:p w:rsidR="008A1150" w:rsidRDefault="008A115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5144"/>
    <w:multiLevelType w:val="hybridMultilevel"/>
    <w:tmpl w:val="1DA0065C"/>
    <w:lvl w:ilvl="0" w:tplc="419444A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nsid w:val="3C461A04"/>
    <w:multiLevelType w:val="hybridMultilevel"/>
    <w:tmpl w:val="A07A13EA"/>
    <w:lvl w:ilvl="0" w:tplc="0056465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B262A"/>
    <w:multiLevelType w:val="hybridMultilevel"/>
    <w:tmpl w:val="587886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13"/>
    <w:rsid w:val="00033774"/>
    <w:rsid w:val="00051388"/>
    <w:rsid w:val="00093E42"/>
    <w:rsid w:val="000B7CC7"/>
    <w:rsid w:val="001229FB"/>
    <w:rsid w:val="00131FBB"/>
    <w:rsid w:val="0018781F"/>
    <w:rsid w:val="001B1A93"/>
    <w:rsid w:val="001D6A03"/>
    <w:rsid w:val="002B1B46"/>
    <w:rsid w:val="00355511"/>
    <w:rsid w:val="00360637"/>
    <w:rsid w:val="00370129"/>
    <w:rsid w:val="003A2C21"/>
    <w:rsid w:val="003A6B21"/>
    <w:rsid w:val="003C6AF2"/>
    <w:rsid w:val="003D0626"/>
    <w:rsid w:val="003D5824"/>
    <w:rsid w:val="003E1B90"/>
    <w:rsid w:val="003E1F4C"/>
    <w:rsid w:val="003F682A"/>
    <w:rsid w:val="00416E3D"/>
    <w:rsid w:val="00456C98"/>
    <w:rsid w:val="004622AF"/>
    <w:rsid w:val="00497D67"/>
    <w:rsid w:val="004A7E52"/>
    <w:rsid w:val="004C7397"/>
    <w:rsid w:val="004F4B03"/>
    <w:rsid w:val="005D06F2"/>
    <w:rsid w:val="00641FC1"/>
    <w:rsid w:val="00656515"/>
    <w:rsid w:val="00673FFC"/>
    <w:rsid w:val="00780DCC"/>
    <w:rsid w:val="007969BC"/>
    <w:rsid w:val="00802B92"/>
    <w:rsid w:val="00817CA6"/>
    <w:rsid w:val="00847E51"/>
    <w:rsid w:val="00851225"/>
    <w:rsid w:val="00883E13"/>
    <w:rsid w:val="00885AAC"/>
    <w:rsid w:val="008A1150"/>
    <w:rsid w:val="008A504C"/>
    <w:rsid w:val="008D51E9"/>
    <w:rsid w:val="00913820"/>
    <w:rsid w:val="00920923"/>
    <w:rsid w:val="00980A78"/>
    <w:rsid w:val="009B1EC2"/>
    <w:rsid w:val="009D0794"/>
    <w:rsid w:val="009E313D"/>
    <w:rsid w:val="00A04C59"/>
    <w:rsid w:val="00A173D0"/>
    <w:rsid w:val="00A312CE"/>
    <w:rsid w:val="00A519F1"/>
    <w:rsid w:val="00AF0F3A"/>
    <w:rsid w:val="00B64581"/>
    <w:rsid w:val="00B840E9"/>
    <w:rsid w:val="00BA4C37"/>
    <w:rsid w:val="00BF0A9A"/>
    <w:rsid w:val="00C12CDF"/>
    <w:rsid w:val="00C46B89"/>
    <w:rsid w:val="00C85982"/>
    <w:rsid w:val="00C9604A"/>
    <w:rsid w:val="00CD6D7F"/>
    <w:rsid w:val="00D8424A"/>
    <w:rsid w:val="00DB2C16"/>
    <w:rsid w:val="00E91DF2"/>
    <w:rsid w:val="00EB2FCF"/>
    <w:rsid w:val="00ED1203"/>
    <w:rsid w:val="00ED3B99"/>
    <w:rsid w:val="00EE1EE4"/>
    <w:rsid w:val="00F04374"/>
    <w:rsid w:val="00F43A84"/>
    <w:rsid w:val="00FB4249"/>
    <w:rsid w:val="00FB69CB"/>
    <w:rsid w:val="00FC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D0"/>
    <w:pPr>
      <w:tabs>
        <w:tab w:val="center" w:pos="4680"/>
        <w:tab w:val="right" w:pos="9360"/>
      </w:tabs>
    </w:pPr>
  </w:style>
  <w:style w:type="character" w:customStyle="1" w:styleId="HeaderChar">
    <w:name w:val="Header Char"/>
    <w:basedOn w:val="DefaultParagraphFont"/>
    <w:link w:val="Header"/>
    <w:uiPriority w:val="99"/>
    <w:rsid w:val="00A17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3D0"/>
    <w:pPr>
      <w:tabs>
        <w:tab w:val="center" w:pos="4680"/>
        <w:tab w:val="right" w:pos="9360"/>
      </w:tabs>
    </w:pPr>
  </w:style>
  <w:style w:type="character" w:customStyle="1" w:styleId="FooterChar">
    <w:name w:val="Footer Char"/>
    <w:basedOn w:val="DefaultParagraphFont"/>
    <w:link w:val="Footer"/>
    <w:uiPriority w:val="99"/>
    <w:rsid w:val="00A173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3D0"/>
    <w:rPr>
      <w:rFonts w:ascii="Tahoma" w:hAnsi="Tahoma" w:cs="Tahoma"/>
      <w:sz w:val="16"/>
      <w:szCs w:val="16"/>
    </w:rPr>
  </w:style>
  <w:style w:type="character" w:customStyle="1" w:styleId="BalloonTextChar">
    <w:name w:val="Balloon Text Char"/>
    <w:basedOn w:val="DefaultParagraphFont"/>
    <w:link w:val="BalloonText"/>
    <w:uiPriority w:val="99"/>
    <w:semiHidden/>
    <w:rsid w:val="00A173D0"/>
    <w:rPr>
      <w:rFonts w:ascii="Tahoma" w:eastAsia="Times New Roman" w:hAnsi="Tahoma" w:cs="Tahoma"/>
      <w:sz w:val="16"/>
      <w:szCs w:val="16"/>
    </w:rPr>
  </w:style>
  <w:style w:type="paragraph" w:styleId="ListParagraph">
    <w:name w:val="List Paragraph"/>
    <w:basedOn w:val="Normal"/>
    <w:uiPriority w:val="34"/>
    <w:qFormat/>
    <w:rsid w:val="004622AF"/>
    <w:pPr>
      <w:ind w:left="720"/>
      <w:contextualSpacing/>
    </w:pPr>
  </w:style>
  <w:style w:type="character" w:styleId="Hyperlink">
    <w:name w:val="Hyperlink"/>
    <w:basedOn w:val="DefaultParagraphFont"/>
    <w:uiPriority w:val="99"/>
    <w:unhideWhenUsed/>
    <w:rsid w:val="003555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D0"/>
    <w:pPr>
      <w:tabs>
        <w:tab w:val="center" w:pos="4680"/>
        <w:tab w:val="right" w:pos="9360"/>
      </w:tabs>
    </w:pPr>
  </w:style>
  <w:style w:type="character" w:customStyle="1" w:styleId="HeaderChar">
    <w:name w:val="Header Char"/>
    <w:basedOn w:val="DefaultParagraphFont"/>
    <w:link w:val="Header"/>
    <w:uiPriority w:val="99"/>
    <w:rsid w:val="00A17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3D0"/>
    <w:pPr>
      <w:tabs>
        <w:tab w:val="center" w:pos="4680"/>
        <w:tab w:val="right" w:pos="9360"/>
      </w:tabs>
    </w:pPr>
  </w:style>
  <w:style w:type="character" w:customStyle="1" w:styleId="FooterChar">
    <w:name w:val="Footer Char"/>
    <w:basedOn w:val="DefaultParagraphFont"/>
    <w:link w:val="Footer"/>
    <w:uiPriority w:val="99"/>
    <w:rsid w:val="00A173D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3D0"/>
    <w:rPr>
      <w:rFonts w:ascii="Tahoma" w:hAnsi="Tahoma" w:cs="Tahoma"/>
      <w:sz w:val="16"/>
      <w:szCs w:val="16"/>
    </w:rPr>
  </w:style>
  <w:style w:type="character" w:customStyle="1" w:styleId="BalloonTextChar">
    <w:name w:val="Balloon Text Char"/>
    <w:basedOn w:val="DefaultParagraphFont"/>
    <w:link w:val="BalloonText"/>
    <w:uiPriority w:val="99"/>
    <w:semiHidden/>
    <w:rsid w:val="00A173D0"/>
    <w:rPr>
      <w:rFonts w:ascii="Tahoma" w:eastAsia="Times New Roman" w:hAnsi="Tahoma" w:cs="Tahoma"/>
      <w:sz w:val="16"/>
      <w:szCs w:val="16"/>
    </w:rPr>
  </w:style>
  <w:style w:type="paragraph" w:styleId="ListParagraph">
    <w:name w:val="List Paragraph"/>
    <w:basedOn w:val="Normal"/>
    <w:uiPriority w:val="34"/>
    <w:qFormat/>
    <w:rsid w:val="004622AF"/>
    <w:pPr>
      <w:ind w:left="720"/>
      <w:contextualSpacing/>
    </w:pPr>
  </w:style>
  <w:style w:type="character" w:styleId="Hyperlink">
    <w:name w:val="Hyperlink"/>
    <w:basedOn w:val="DefaultParagraphFont"/>
    <w:uiPriority w:val="99"/>
    <w:unhideWhenUsed/>
    <w:rsid w:val="00355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cc.ct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scc.ctc.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41AD34419A4B428856348116E20933"/>
        <w:category>
          <w:name w:val="General"/>
          <w:gallery w:val="placeholder"/>
        </w:category>
        <w:types>
          <w:type w:val="bbPlcHdr"/>
        </w:types>
        <w:behaviors>
          <w:behavior w:val="content"/>
        </w:behaviors>
        <w:guid w:val="{87768D3F-F907-4144-9DEF-5CE8EF3788CA}"/>
      </w:docPartPr>
      <w:docPartBody>
        <w:p w:rsidR="00B27F72" w:rsidRDefault="00B27F72" w:rsidP="00B27F72">
          <w:pPr>
            <w:pStyle w:val="C841AD34419A4B428856348116E2093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AC"/>
    <w:rsid w:val="008C79BA"/>
    <w:rsid w:val="00A472AC"/>
    <w:rsid w:val="00B2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80D3A92A05479F9ACBB8D2121A5477">
    <w:name w:val="1980D3A92A05479F9ACBB8D2121A5477"/>
    <w:rsid w:val="00A472AC"/>
  </w:style>
  <w:style w:type="paragraph" w:customStyle="1" w:styleId="C841AD34419A4B428856348116E20933">
    <w:name w:val="C841AD34419A4B428856348116E20933"/>
    <w:rsid w:val="00B27F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80D3A92A05479F9ACBB8D2121A5477">
    <w:name w:val="1980D3A92A05479F9ACBB8D2121A5477"/>
    <w:rsid w:val="00A472AC"/>
  </w:style>
  <w:style w:type="paragraph" w:customStyle="1" w:styleId="C841AD34419A4B428856348116E20933">
    <w:name w:val="C841AD34419A4B428856348116E20933"/>
    <w:rsid w:val="00B27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REVISED Calendar  Reading 91, Fall 2012,   Harrigan</vt:lpstr>
    </vt:vector>
  </TitlesOfParts>
  <Company>Microsoft</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Calendar  Reading 91, Fall 2012,   Harrigan</dc:title>
  <dc:creator>Kathy Harrigan</dc:creator>
  <cp:lastModifiedBy>Harrigan, Kathy</cp:lastModifiedBy>
  <cp:revision>8</cp:revision>
  <dcterms:created xsi:type="dcterms:W3CDTF">2012-11-06T22:19:00Z</dcterms:created>
  <dcterms:modified xsi:type="dcterms:W3CDTF">2012-11-06T23:45:00Z</dcterms:modified>
</cp:coreProperties>
</file>